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CE" w:rsidRPr="008040D4" w:rsidRDefault="00512ECE" w:rsidP="00512ECE">
      <w:pPr>
        <w:adjustRightInd w:val="0"/>
        <w:snapToGrid w:val="0"/>
        <w:spacing w:line="590" w:lineRule="exact"/>
        <w:ind w:firstLineChars="150" w:firstLine="510"/>
        <w:rPr>
          <w:rFonts w:ascii="方正宋黑简体" w:eastAsia="方正宋黑简体" w:hAnsi="宋体" w:cs="宋体" w:hint="eastAsia"/>
          <w:color w:val="000000"/>
          <w:kern w:val="0"/>
          <w:sz w:val="34"/>
          <w:szCs w:val="34"/>
        </w:rPr>
      </w:pPr>
      <w:r w:rsidRPr="008040D4">
        <w:rPr>
          <w:rFonts w:ascii="方正宋黑简体" w:eastAsia="方正宋黑简体" w:hAnsi="宋体" w:cs="宋体" w:hint="eastAsia"/>
          <w:color w:val="000000"/>
          <w:kern w:val="0"/>
          <w:sz w:val="34"/>
          <w:szCs w:val="34"/>
        </w:rPr>
        <w:t>附件</w:t>
      </w:r>
    </w:p>
    <w:p w:rsidR="00512ECE" w:rsidRPr="008040D4" w:rsidRDefault="00512ECE" w:rsidP="00512ECE">
      <w:pPr>
        <w:adjustRightInd w:val="0"/>
        <w:snapToGrid w:val="0"/>
        <w:spacing w:line="590" w:lineRule="exact"/>
        <w:ind w:firstLineChars="150" w:firstLine="510"/>
        <w:rPr>
          <w:rFonts w:eastAsia="方正仿宋简体"/>
          <w:b/>
          <w:snapToGrid w:val="0"/>
          <w:color w:val="000000"/>
          <w:kern w:val="0"/>
          <w:sz w:val="34"/>
          <w:szCs w:val="34"/>
        </w:rPr>
      </w:pPr>
      <w:bookmarkStart w:id="0" w:name="_GoBack"/>
      <w:r w:rsidRPr="008040D4">
        <w:rPr>
          <w:rFonts w:eastAsia="方正仿宋简体" w:hint="eastAsia"/>
          <w:b/>
          <w:snapToGrid w:val="0"/>
          <w:color w:val="000000"/>
          <w:kern w:val="0"/>
          <w:sz w:val="34"/>
          <w:szCs w:val="34"/>
        </w:rPr>
        <w:t>2017</w:t>
      </w:r>
      <w:r w:rsidRPr="008040D4">
        <w:rPr>
          <w:rFonts w:eastAsia="方正仿宋简体" w:hint="eastAsia"/>
          <w:b/>
          <w:snapToGrid w:val="0"/>
          <w:color w:val="000000"/>
          <w:kern w:val="0"/>
          <w:sz w:val="34"/>
          <w:szCs w:val="34"/>
        </w:rPr>
        <w:t>年江苏省生产力促进中心、江苏省理化测试中心公开招聘专业技术人员岗位表</w:t>
      </w:r>
    </w:p>
    <w:bookmarkEnd w:id="0"/>
    <w:p w:rsidR="00512ECE" w:rsidRPr="008040D4" w:rsidRDefault="00512ECE" w:rsidP="00512ECE">
      <w:pPr>
        <w:adjustRightInd w:val="0"/>
        <w:snapToGrid w:val="0"/>
        <w:jc w:val="center"/>
        <w:rPr>
          <w:rFonts w:ascii="方正小标宋_GBK" w:eastAsia="方正小标宋_GBK" w:hint="eastAsia"/>
          <w:color w:val="000000"/>
          <w:sz w:val="36"/>
          <w:szCs w:val="36"/>
        </w:rPr>
      </w:pPr>
    </w:p>
    <w:tbl>
      <w:tblPr>
        <w:tblW w:w="14816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89"/>
        <w:gridCol w:w="771"/>
        <w:gridCol w:w="1072"/>
        <w:gridCol w:w="850"/>
        <w:gridCol w:w="709"/>
        <w:gridCol w:w="709"/>
        <w:gridCol w:w="770"/>
        <w:gridCol w:w="1781"/>
        <w:gridCol w:w="2047"/>
        <w:gridCol w:w="788"/>
        <w:gridCol w:w="1418"/>
        <w:gridCol w:w="567"/>
        <w:gridCol w:w="1269"/>
      </w:tblGrid>
      <w:tr w:rsidR="00512ECE" w:rsidRPr="008040D4" w:rsidTr="0015672E">
        <w:trPr>
          <w:trHeight w:val="41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8040D4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8040D4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8040D4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8040D4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8040D4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8040D4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开考比例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8040D4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8040D4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招聘部门（单位）考试形式和所占比例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8040D4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其他说明</w:t>
            </w:r>
          </w:p>
        </w:tc>
        <w:tc>
          <w:tcPr>
            <w:tcW w:w="1269" w:type="dxa"/>
            <w:vMerge w:val="restart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8040D4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政策咨询电话及联系人</w:t>
            </w:r>
          </w:p>
        </w:tc>
      </w:tr>
      <w:tr w:rsidR="00512ECE" w:rsidRPr="008040D4" w:rsidTr="0015672E">
        <w:trPr>
          <w:trHeight w:val="528"/>
        </w:trPr>
        <w:tc>
          <w:tcPr>
            <w:tcW w:w="425" w:type="dxa"/>
            <w:vMerge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8040D4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8040D4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经费来源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8040D4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8040D4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709" w:type="dxa"/>
            <w:vMerge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8040D4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8040D4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8040D4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  <w:r w:rsidRPr="008040D4">
              <w:rPr>
                <w:rFonts w:ascii="方正黑体_GBK" w:eastAsia="方正黑体_GBK" w:hAnsi="宋体" w:cs="宋体" w:hint="eastAsia"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1418" w:type="dxa"/>
            <w:vMerge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9" w:type="dxa"/>
            <w:vMerge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Cs w:val="21"/>
              </w:rPr>
            </w:pPr>
          </w:p>
        </w:tc>
      </w:tr>
      <w:tr w:rsidR="00512ECE" w:rsidRPr="008040D4" w:rsidTr="0015672E">
        <w:trPr>
          <w:trHeight w:val="528"/>
        </w:trPr>
        <w:tc>
          <w:tcPr>
            <w:tcW w:w="425" w:type="dxa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省科学技术厅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江苏省生产力促进中心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科技咨询服务岗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食品科学、粮食油脂及植物蛋白工程、微生物学、中西医结合基础、药物化学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具有三年以上</w:t>
            </w: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从事科技服务业的相</w:t>
            </w: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关工作</w:t>
            </w: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经历。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1418" w:type="dxa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笔试</w:t>
            </w: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50%</w:t>
            </w: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，</w:t>
            </w: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面试</w:t>
            </w: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567" w:type="dxa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进编</w:t>
            </w:r>
          </w:p>
        </w:tc>
        <w:tc>
          <w:tcPr>
            <w:tcW w:w="1269" w:type="dxa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 w:hint="eastAsia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025-85</w:t>
            </w:r>
          </w:p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485985</w:t>
            </w: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，赵月兵</w:t>
            </w:r>
          </w:p>
        </w:tc>
      </w:tr>
      <w:tr w:rsidR="00512ECE" w:rsidRPr="008040D4" w:rsidTr="0015672E">
        <w:trPr>
          <w:trHeight w:val="528"/>
        </w:trPr>
        <w:tc>
          <w:tcPr>
            <w:tcW w:w="425" w:type="dxa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省科学技术厅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江苏省生产力促进中心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产业创新服务岗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709" w:type="dxa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 w:hint="eastAsia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机械电子工程、机械制造及其自动化、车辆工程、动力机械及工程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具有三年以上</w:t>
            </w: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从事科技服务业的相</w:t>
            </w: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关工作</w:t>
            </w: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经历。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1418" w:type="dxa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笔试</w:t>
            </w: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50%</w:t>
            </w: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，</w:t>
            </w: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面试</w:t>
            </w: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567" w:type="dxa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进编</w:t>
            </w:r>
          </w:p>
        </w:tc>
        <w:tc>
          <w:tcPr>
            <w:tcW w:w="1269" w:type="dxa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 w:hint="eastAsia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025-85</w:t>
            </w:r>
          </w:p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485985</w:t>
            </w: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，赵月兵</w:t>
            </w:r>
          </w:p>
        </w:tc>
      </w:tr>
      <w:tr w:rsidR="00512ECE" w:rsidRPr="008040D4" w:rsidTr="0015672E">
        <w:trPr>
          <w:trHeight w:val="1088"/>
        </w:trPr>
        <w:tc>
          <w:tcPr>
            <w:tcW w:w="425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省科学技术厅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江苏省理化测试中心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检测技术</w:t>
            </w: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研究与</w:t>
            </w: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开发</w:t>
            </w: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 w:hint="eastAsia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环境科学、环境工程、生态学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具有三年以上</w:t>
            </w: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从事科技服务业的相</w:t>
            </w: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关工作</w:t>
            </w: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经历。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笔试</w:t>
            </w: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50%</w:t>
            </w: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，</w:t>
            </w: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面试</w:t>
            </w: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进编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 w:hint="eastAsia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025-85</w:t>
            </w:r>
          </w:p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485985</w:t>
            </w: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，赵月兵</w:t>
            </w:r>
          </w:p>
        </w:tc>
      </w:tr>
      <w:tr w:rsidR="00512ECE" w:rsidRPr="008040D4" w:rsidTr="0015672E">
        <w:trPr>
          <w:trHeight w:val="1543"/>
        </w:trPr>
        <w:tc>
          <w:tcPr>
            <w:tcW w:w="425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省科学技术厅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江苏省理化测试中心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全额拨款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检验检测</w:t>
            </w: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服务</w:t>
            </w: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 w:hint="eastAsia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1:3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分析化学、有机化学、生物化学与分子生物学、化学工程、应用化学、材料学、材料物理与化学</w:t>
            </w: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、化学工程与技术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具有三年以上</w:t>
            </w: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从事科技服务业的相</w:t>
            </w: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关工作</w:t>
            </w: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经历。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社会人员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笔试</w:t>
            </w: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50%</w:t>
            </w: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，</w:t>
            </w: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面试</w:t>
            </w: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50%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进编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 w:hint="eastAsia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025-85</w:t>
            </w:r>
          </w:p>
          <w:p w:rsidR="00512ECE" w:rsidRPr="008040D4" w:rsidRDefault="00512ECE" w:rsidP="0015672E">
            <w:pPr>
              <w:widowControl/>
              <w:spacing w:line="240" w:lineRule="exact"/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 w:rsidRPr="008040D4">
              <w:rPr>
                <w:rFonts w:eastAsia="方正仿宋简体"/>
                <w:color w:val="000000"/>
                <w:kern w:val="0"/>
                <w:szCs w:val="21"/>
              </w:rPr>
              <w:t>485985</w:t>
            </w:r>
            <w:r w:rsidRPr="008040D4">
              <w:rPr>
                <w:rFonts w:eastAsia="方正仿宋简体" w:hint="eastAsia"/>
                <w:color w:val="000000"/>
                <w:kern w:val="0"/>
                <w:szCs w:val="21"/>
              </w:rPr>
              <w:t>，赵月兵</w:t>
            </w:r>
          </w:p>
        </w:tc>
      </w:tr>
    </w:tbl>
    <w:p w:rsidR="00027A44" w:rsidRPr="00512ECE" w:rsidRDefault="00512ECE">
      <w:pPr>
        <w:rPr>
          <w:rFonts w:eastAsia="方正小标宋_GBK"/>
          <w:color w:val="000000"/>
          <w:kern w:val="0"/>
          <w:sz w:val="28"/>
          <w:szCs w:val="28"/>
        </w:rPr>
      </w:pPr>
      <w:r w:rsidRPr="008040D4">
        <w:rPr>
          <w:rFonts w:eastAsia="方正小标宋_GBK" w:hint="eastAsia"/>
          <w:color w:val="000000"/>
          <w:kern w:val="0"/>
          <w:sz w:val="28"/>
          <w:szCs w:val="28"/>
        </w:rPr>
        <w:t>备注</w:t>
      </w:r>
      <w:r w:rsidRPr="008040D4">
        <w:rPr>
          <w:rFonts w:eastAsia="方正小标宋_GBK" w:hint="eastAsia"/>
          <w:color w:val="000000"/>
          <w:kern w:val="0"/>
          <w:sz w:val="28"/>
          <w:szCs w:val="28"/>
        </w:rPr>
        <w:t>:</w:t>
      </w:r>
      <w:r w:rsidRPr="00DB1DC9">
        <w:rPr>
          <w:rFonts w:hint="eastAsia"/>
        </w:rPr>
        <w:t xml:space="preserve"> </w:t>
      </w:r>
      <w:r w:rsidRPr="00DB1DC9">
        <w:rPr>
          <w:rFonts w:eastAsia="方正小标宋_GBK" w:hint="eastAsia"/>
          <w:color w:val="000000"/>
          <w:kern w:val="0"/>
          <w:sz w:val="28"/>
          <w:szCs w:val="28"/>
        </w:rPr>
        <w:t>本次招聘学科专业名称参照《江苏省公务员招录考试专业参考目录》（</w:t>
      </w:r>
      <w:r w:rsidRPr="00DB1DC9">
        <w:rPr>
          <w:rFonts w:eastAsia="方正小标宋_GBK" w:hint="eastAsia"/>
          <w:color w:val="000000"/>
          <w:kern w:val="0"/>
          <w:sz w:val="28"/>
          <w:szCs w:val="28"/>
        </w:rPr>
        <w:t>2017</w:t>
      </w:r>
      <w:r w:rsidRPr="00DB1DC9">
        <w:rPr>
          <w:rFonts w:eastAsia="方正小标宋_GBK" w:hint="eastAsia"/>
          <w:color w:val="000000"/>
          <w:kern w:val="0"/>
          <w:sz w:val="28"/>
          <w:szCs w:val="28"/>
        </w:rPr>
        <w:t>年）执行。</w:t>
      </w:r>
    </w:p>
    <w:sectPr w:rsidR="00027A44" w:rsidRPr="00512ECE" w:rsidSect="00380E0D">
      <w:pgSz w:w="16838" w:h="11906" w:orient="landscape" w:code="9"/>
      <w:pgMar w:top="1531" w:right="2098" w:bottom="1531" w:left="1701" w:header="720" w:footer="1474" w:gutter="0"/>
      <w:cols w:space="425"/>
      <w:docGrid w:linePitch="592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宋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CE"/>
    <w:rsid w:val="00003B4F"/>
    <w:rsid w:val="00007AF6"/>
    <w:rsid w:val="00020DED"/>
    <w:rsid w:val="00025B61"/>
    <w:rsid w:val="00027A44"/>
    <w:rsid w:val="00030047"/>
    <w:rsid w:val="00050E35"/>
    <w:rsid w:val="00071210"/>
    <w:rsid w:val="000862AB"/>
    <w:rsid w:val="000975FB"/>
    <w:rsid w:val="000C366F"/>
    <w:rsid w:val="000F5335"/>
    <w:rsid w:val="00112D59"/>
    <w:rsid w:val="00134ADB"/>
    <w:rsid w:val="00150389"/>
    <w:rsid w:val="00190904"/>
    <w:rsid w:val="00195B88"/>
    <w:rsid w:val="001B79F7"/>
    <w:rsid w:val="001D1035"/>
    <w:rsid w:val="001E533C"/>
    <w:rsid w:val="00216598"/>
    <w:rsid w:val="00217A70"/>
    <w:rsid w:val="002275DC"/>
    <w:rsid w:val="00233CC6"/>
    <w:rsid w:val="00262529"/>
    <w:rsid w:val="002A4EA9"/>
    <w:rsid w:val="002A5108"/>
    <w:rsid w:val="002B19C6"/>
    <w:rsid w:val="002B7241"/>
    <w:rsid w:val="002E48A0"/>
    <w:rsid w:val="00301C62"/>
    <w:rsid w:val="00303176"/>
    <w:rsid w:val="00305D50"/>
    <w:rsid w:val="0030697A"/>
    <w:rsid w:val="00313C3F"/>
    <w:rsid w:val="00326934"/>
    <w:rsid w:val="00342219"/>
    <w:rsid w:val="00363CC8"/>
    <w:rsid w:val="003B5B96"/>
    <w:rsid w:val="003C3DB0"/>
    <w:rsid w:val="003E0A6C"/>
    <w:rsid w:val="003F1552"/>
    <w:rsid w:val="003F4EF3"/>
    <w:rsid w:val="0040301E"/>
    <w:rsid w:val="00411FEB"/>
    <w:rsid w:val="004410D4"/>
    <w:rsid w:val="004462D0"/>
    <w:rsid w:val="00454A38"/>
    <w:rsid w:val="004554F9"/>
    <w:rsid w:val="00467029"/>
    <w:rsid w:val="004809EE"/>
    <w:rsid w:val="00487E84"/>
    <w:rsid w:val="004C6840"/>
    <w:rsid w:val="004E75B2"/>
    <w:rsid w:val="00512652"/>
    <w:rsid w:val="00512ECE"/>
    <w:rsid w:val="00517EB5"/>
    <w:rsid w:val="00527BC2"/>
    <w:rsid w:val="005325CD"/>
    <w:rsid w:val="00535CB5"/>
    <w:rsid w:val="00540059"/>
    <w:rsid w:val="00546764"/>
    <w:rsid w:val="00554046"/>
    <w:rsid w:val="005623A7"/>
    <w:rsid w:val="00572700"/>
    <w:rsid w:val="00583C5E"/>
    <w:rsid w:val="0059656E"/>
    <w:rsid w:val="005B6F4D"/>
    <w:rsid w:val="005C547D"/>
    <w:rsid w:val="005D42A7"/>
    <w:rsid w:val="005E14A4"/>
    <w:rsid w:val="005F7CB1"/>
    <w:rsid w:val="00610D65"/>
    <w:rsid w:val="00617BA4"/>
    <w:rsid w:val="006306FA"/>
    <w:rsid w:val="006552FC"/>
    <w:rsid w:val="0068436F"/>
    <w:rsid w:val="006867DD"/>
    <w:rsid w:val="006A0078"/>
    <w:rsid w:val="006B192F"/>
    <w:rsid w:val="006F41D9"/>
    <w:rsid w:val="00732731"/>
    <w:rsid w:val="00761BE4"/>
    <w:rsid w:val="0077231C"/>
    <w:rsid w:val="007827A5"/>
    <w:rsid w:val="007B1C38"/>
    <w:rsid w:val="007B2C4B"/>
    <w:rsid w:val="007C39AF"/>
    <w:rsid w:val="007F51E6"/>
    <w:rsid w:val="00804ABD"/>
    <w:rsid w:val="00811DAB"/>
    <w:rsid w:val="00825B71"/>
    <w:rsid w:val="0082662A"/>
    <w:rsid w:val="00845D08"/>
    <w:rsid w:val="00845D81"/>
    <w:rsid w:val="00890865"/>
    <w:rsid w:val="008D3B27"/>
    <w:rsid w:val="008E4D85"/>
    <w:rsid w:val="008F22D7"/>
    <w:rsid w:val="00911B13"/>
    <w:rsid w:val="00916C0E"/>
    <w:rsid w:val="009223DE"/>
    <w:rsid w:val="00924ECF"/>
    <w:rsid w:val="009341F1"/>
    <w:rsid w:val="00946E3B"/>
    <w:rsid w:val="00962A84"/>
    <w:rsid w:val="00962F71"/>
    <w:rsid w:val="009818DE"/>
    <w:rsid w:val="00994533"/>
    <w:rsid w:val="009A547D"/>
    <w:rsid w:val="009C42B7"/>
    <w:rsid w:val="009E6C72"/>
    <w:rsid w:val="009F1909"/>
    <w:rsid w:val="00A26AC5"/>
    <w:rsid w:val="00A309B0"/>
    <w:rsid w:val="00A409D8"/>
    <w:rsid w:val="00A52F00"/>
    <w:rsid w:val="00A54A37"/>
    <w:rsid w:val="00A8436A"/>
    <w:rsid w:val="00A84E49"/>
    <w:rsid w:val="00AA129F"/>
    <w:rsid w:val="00AA7187"/>
    <w:rsid w:val="00B03E5D"/>
    <w:rsid w:val="00B229C8"/>
    <w:rsid w:val="00B322A9"/>
    <w:rsid w:val="00B3592A"/>
    <w:rsid w:val="00B403B3"/>
    <w:rsid w:val="00B453E2"/>
    <w:rsid w:val="00B540CA"/>
    <w:rsid w:val="00B602AD"/>
    <w:rsid w:val="00B7658C"/>
    <w:rsid w:val="00B874B3"/>
    <w:rsid w:val="00B974AF"/>
    <w:rsid w:val="00BA158D"/>
    <w:rsid w:val="00BB010A"/>
    <w:rsid w:val="00BB38F2"/>
    <w:rsid w:val="00BC0DD3"/>
    <w:rsid w:val="00BC1AD3"/>
    <w:rsid w:val="00BD091D"/>
    <w:rsid w:val="00BD5E48"/>
    <w:rsid w:val="00BE1491"/>
    <w:rsid w:val="00C04ED1"/>
    <w:rsid w:val="00C059EE"/>
    <w:rsid w:val="00C11783"/>
    <w:rsid w:val="00C21BC9"/>
    <w:rsid w:val="00C25F3F"/>
    <w:rsid w:val="00C40F93"/>
    <w:rsid w:val="00C44349"/>
    <w:rsid w:val="00C501EE"/>
    <w:rsid w:val="00C5253C"/>
    <w:rsid w:val="00C54F66"/>
    <w:rsid w:val="00C57294"/>
    <w:rsid w:val="00C74EAD"/>
    <w:rsid w:val="00C8450F"/>
    <w:rsid w:val="00C927E8"/>
    <w:rsid w:val="00CF243A"/>
    <w:rsid w:val="00CF5000"/>
    <w:rsid w:val="00D064B8"/>
    <w:rsid w:val="00D215E7"/>
    <w:rsid w:val="00D97E33"/>
    <w:rsid w:val="00DA1A81"/>
    <w:rsid w:val="00DA29CB"/>
    <w:rsid w:val="00DD22C8"/>
    <w:rsid w:val="00DD5AAD"/>
    <w:rsid w:val="00DF0B0C"/>
    <w:rsid w:val="00E30A9A"/>
    <w:rsid w:val="00E31FE1"/>
    <w:rsid w:val="00E50CF2"/>
    <w:rsid w:val="00E9727F"/>
    <w:rsid w:val="00EE1CC9"/>
    <w:rsid w:val="00EE4021"/>
    <w:rsid w:val="00F05E90"/>
    <w:rsid w:val="00F25774"/>
    <w:rsid w:val="00F45A88"/>
    <w:rsid w:val="00F52B58"/>
    <w:rsid w:val="00F61177"/>
    <w:rsid w:val="00F72485"/>
    <w:rsid w:val="00F72844"/>
    <w:rsid w:val="00F97B25"/>
    <w:rsid w:val="00FA6132"/>
    <w:rsid w:val="00FA749E"/>
    <w:rsid w:val="00FC5062"/>
    <w:rsid w:val="00FD76AA"/>
    <w:rsid w:val="00FE5003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MS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黄玮</dc:creator>
  <cp:lastModifiedBy>黄玮</cp:lastModifiedBy>
  <cp:revision>1</cp:revision>
  <dcterms:created xsi:type="dcterms:W3CDTF">2017-12-07T09:21:00Z</dcterms:created>
  <dcterms:modified xsi:type="dcterms:W3CDTF">2017-12-07T09:21:00Z</dcterms:modified>
</cp:coreProperties>
</file>