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71" w:type="dxa"/>
        <w:jc w:val="center"/>
        <w:tblLook w:val="00A0"/>
      </w:tblPr>
      <w:tblGrid>
        <w:gridCol w:w="397"/>
        <w:gridCol w:w="462"/>
        <w:gridCol w:w="454"/>
        <w:gridCol w:w="417"/>
        <w:gridCol w:w="987"/>
        <w:gridCol w:w="612"/>
        <w:gridCol w:w="928"/>
        <w:gridCol w:w="576"/>
        <w:gridCol w:w="709"/>
        <w:gridCol w:w="425"/>
        <w:gridCol w:w="411"/>
        <w:gridCol w:w="411"/>
        <w:gridCol w:w="489"/>
        <w:gridCol w:w="791"/>
        <w:gridCol w:w="1193"/>
        <w:gridCol w:w="709"/>
        <w:gridCol w:w="5100"/>
      </w:tblGrid>
      <w:tr w:rsidR="00F629CA" w:rsidRPr="004803CB" w:rsidTr="00880063">
        <w:trPr>
          <w:trHeight w:val="852"/>
          <w:tblHeader/>
          <w:jc w:val="center"/>
        </w:trPr>
        <w:tc>
          <w:tcPr>
            <w:tcW w:w="859" w:type="dxa"/>
            <w:gridSpan w:val="2"/>
            <w:tcBorders>
              <w:top w:val="nil"/>
              <w:left w:val="nil"/>
              <w:bottom w:val="single" w:sz="4" w:space="0" w:color="auto"/>
              <w:right w:val="nil"/>
            </w:tcBorders>
          </w:tcPr>
          <w:p w:rsidR="00F629CA" w:rsidRPr="00A267AA" w:rsidRDefault="00F629CA" w:rsidP="00A267AA">
            <w:pPr>
              <w:rPr>
                <w:rFonts w:ascii="方正小标宋简体" w:eastAsia="方正小标宋简体" w:hAnsi="宋体" w:cs="宋体"/>
                <w:sz w:val="28"/>
                <w:szCs w:val="28"/>
              </w:rPr>
            </w:pPr>
          </w:p>
        </w:tc>
        <w:tc>
          <w:tcPr>
            <w:tcW w:w="14212" w:type="dxa"/>
            <w:gridSpan w:val="15"/>
            <w:tcBorders>
              <w:top w:val="nil"/>
              <w:left w:val="nil"/>
              <w:bottom w:val="single" w:sz="4" w:space="0" w:color="auto"/>
              <w:right w:val="nil"/>
            </w:tcBorders>
          </w:tcPr>
          <w:p w:rsidR="00F629CA" w:rsidRPr="003C64A9" w:rsidRDefault="00F629CA" w:rsidP="00060809">
            <w:pPr>
              <w:widowControl/>
              <w:jc w:val="left"/>
              <w:rPr>
                <w:rFonts w:ascii="方正小标宋简体" w:eastAsia="方正小标宋简体" w:hAnsi="宋体" w:cs="宋体"/>
                <w:kern w:val="0"/>
                <w:sz w:val="28"/>
                <w:szCs w:val="28"/>
              </w:rPr>
            </w:pPr>
            <w:r w:rsidRPr="003C64A9">
              <w:rPr>
                <w:rFonts w:ascii="方正小标宋简体" w:eastAsia="方正小标宋简体" w:hAnsi="宋体" w:cs="宋体" w:hint="eastAsia"/>
                <w:kern w:val="0"/>
                <w:sz w:val="28"/>
                <w:szCs w:val="28"/>
              </w:rPr>
              <w:t>附件</w:t>
            </w:r>
            <w:r w:rsidRPr="003C64A9">
              <w:rPr>
                <w:rFonts w:ascii="方正小标宋简体" w:eastAsia="方正小标宋简体" w:hAnsi="宋体" w:cs="宋体"/>
                <w:kern w:val="0"/>
                <w:sz w:val="28"/>
                <w:szCs w:val="28"/>
              </w:rPr>
              <w:t>1</w:t>
            </w:r>
            <w:r w:rsidRPr="003C64A9">
              <w:rPr>
                <w:rFonts w:ascii="方正小标宋简体" w:eastAsia="方正小标宋简体" w:hAnsi="宋体" w:cs="宋体" w:hint="eastAsia"/>
                <w:kern w:val="0"/>
                <w:sz w:val="28"/>
                <w:szCs w:val="28"/>
              </w:rPr>
              <w:t>：</w:t>
            </w:r>
          </w:p>
          <w:p w:rsidR="00F629CA" w:rsidRPr="003C64A9" w:rsidRDefault="00F629CA" w:rsidP="00060809">
            <w:pPr>
              <w:widowControl/>
              <w:jc w:val="center"/>
              <w:rPr>
                <w:rFonts w:ascii="方正小标宋简体" w:eastAsia="方正小标宋简体" w:hAnsi="宋体" w:cs="宋体"/>
                <w:kern w:val="0"/>
                <w:sz w:val="44"/>
                <w:szCs w:val="44"/>
              </w:rPr>
            </w:pPr>
            <w:r w:rsidRPr="003C64A9">
              <w:rPr>
                <w:rFonts w:ascii="方正小标宋简体" w:eastAsia="方正小标宋简体" w:hAnsi="宋体" w:cs="宋体" w:hint="eastAsia"/>
                <w:kern w:val="0"/>
                <w:sz w:val="44"/>
                <w:szCs w:val="44"/>
              </w:rPr>
              <w:t>泰兴市</w:t>
            </w:r>
            <w:r w:rsidRPr="003C64A9">
              <w:rPr>
                <w:rFonts w:ascii="方正小标宋简体" w:eastAsia="方正小标宋简体" w:hAnsi="宋体" w:cs="宋体"/>
                <w:kern w:val="0"/>
                <w:sz w:val="44"/>
                <w:szCs w:val="44"/>
              </w:rPr>
              <w:t>2018</w:t>
            </w:r>
            <w:r w:rsidRPr="003C64A9">
              <w:rPr>
                <w:rFonts w:ascii="方正小标宋简体" w:eastAsia="方正小标宋简体" w:hAnsi="宋体" w:cs="宋体" w:hint="eastAsia"/>
                <w:kern w:val="0"/>
                <w:sz w:val="44"/>
                <w:szCs w:val="44"/>
              </w:rPr>
              <w:t>年下半年事业单位统一公开招聘岗位表</w:t>
            </w:r>
          </w:p>
        </w:tc>
      </w:tr>
      <w:tr w:rsidR="00F629CA" w:rsidRPr="004803CB" w:rsidTr="003E648C">
        <w:trPr>
          <w:trHeight w:val="495"/>
          <w:tblHeader/>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序号</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主管</w:t>
            </w:r>
          </w:p>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部门</w:t>
            </w:r>
          </w:p>
        </w:tc>
        <w:tc>
          <w:tcPr>
            <w:tcW w:w="41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单位代码</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单位名称</w:t>
            </w: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经费形式</w:t>
            </w:r>
          </w:p>
        </w:tc>
        <w:tc>
          <w:tcPr>
            <w:tcW w:w="2638" w:type="dxa"/>
            <w:gridSpan w:val="4"/>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招聘岗位</w:t>
            </w:r>
          </w:p>
        </w:tc>
        <w:tc>
          <w:tcPr>
            <w:tcW w:w="411" w:type="dxa"/>
            <w:vMerge w:val="restart"/>
            <w:tcBorders>
              <w:top w:val="single" w:sz="4" w:space="0" w:color="auto"/>
              <w:left w:val="single" w:sz="4" w:space="0" w:color="auto"/>
              <w:right w:val="single" w:sz="4" w:space="0" w:color="auto"/>
            </w:tcBorders>
            <w:vAlign w:val="center"/>
          </w:tcPr>
          <w:p w:rsidR="00F629CA" w:rsidRPr="0013688B" w:rsidRDefault="00F629CA" w:rsidP="007E3D7F">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考试类别</w:t>
            </w:r>
          </w:p>
        </w:tc>
        <w:tc>
          <w:tcPr>
            <w:tcW w:w="411" w:type="dxa"/>
            <w:vMerge w:val="restart"/>
            <w:tcBorders>
              <w:top w:val="single" w:sz="4" w:space="0" w:color="auto"/>
              <w:left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开考比例</w:t>
            </w:r>
          </w:p>
        </w:tc>
        <w:tc>
          <w:tcPr>
            <w:tcW w:w="489"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招聘人数</w:t>
            </w:r>
          </w:p>
        </w:tc>
        <w:tc>
          <w:tcPr>
            <w:tcW w:w="7793" w:type="dxa"/>
            <w:gridSpan w:val="4"/>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招</w:t>
            </w:r>
            <w:r w:rsidRPr="0013688B">
              <w:rPr>
                <w:rFonts w:ascii="方正小标宋简体" w:eastAsia="方正小标宋简体" w:hAnsi="宋体" w:cs="宋体"/>
                <w:kern w:val="0"/>
                <w:sz w:val="18"/>
                <w:szCs w:val="18"/>
              </w:rPr>
              <w:t xml:space="preserve"> </w:t>
            </w:r>
            <w:r w:rsidRPr="0013688B">
              <w:rPr>
                <w:rFonts w:ascii="方正小标宋简体" w:eastAsia="方正小标宋简体" w:hAnsi="宋体" w:cs="宋体" w:hint="eastAsia"/>
                <w:kern w:val="0"/>
                <w:sz w:val="18"/>
                <w:szCs w:val="18"/>
              </w:rPr>
              <w:t>聘</w:t>
            </w:r>
            <w:r w:rsidRPr="0013688B">
              <w:rPr>
                <w:rFonts w:ascii="方正小标宋简体" w:eastAsia="方正小标宋简体" w:hAnsi="宋体" w:cs="宋体"/>
                <w:kern w:val="0"/>
                <w:sz w:val="18"/>
                <w:szCs w:val="18"/>
              </w:rPr>
              <w:t xml:space="preserve"> </w:t>
            </w:r>
            <w:r w:rsidRPr="0013688B">
              <w:rPr>
                <w:rFonts w:ascii="方正小标宋简体" w:eastAsia="方正小标宋简体" w:hAnsi="宋体" w:cs="宋体" w:hint="eastAsia"/>
                <w:kern w:val="0"/>
                <w:sz w:val="18"/>
                <w:szCs w:val="18"/>
              </w:rPr>
              <w:t>条</w:t>
            </w:r>
            <w:r w:rsidRPr="0013688B">
              <w:rPr>
                <w:rFonts w:ascii="方正小标宋简体" w:eastAsia="方正小标宋简体" w:hAnsi="宋体" w:cs="宋体"/>
                <w:kern w:val="0"/>
                <w:sz w:val="18"/>
                <w:szCs w:val="18"/>
              </w:rPr>
              <w:t xml:space="preserve"> </w:t>
            </w:r>
            <w:r w:rsidRPr="0013688B">
              <w:rPr>
                <w:rFonts w:ascii="方正小标宋简体" w:eastAsia="方正小标宋简体" w:hAnsi="宋体" w:cs="宋体" w:hint="eastAsia"/>
                <w:kern w:val="0"/>
                <w:sz w:val="18"/>
                <w:szCs w:val="18"/>
              </w:rPr>
              <w:t>件</w:t>
            </w:r>
          </w:p>
        </w:tc>
      </w:tr>
      <w:tr w:rsidR="00F629CA" w:rsidRPr="004803CB" w:rsidTr="003E648C">
        <w:trPr>
          <w:trHeight w:val="600"/>
          <w:tblHeader/>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方正小标宋简体" w:eastAsia="方正小标宋简体" w:hAnsi="宋体" w:cs="宋体"/>
                <w:kern w:val="0"/>
                <w:sz w:val="18"/>
                <w:szCs w:val="18"/>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名称</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代码</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类别</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等级</w:t>
            </w:r>
          </w:p>
        </w:tc>
        <w:tc>
          <w:tcPr>
            <w:tcW w:w="411" w:type="dxa"/>
            <w:vMerge/>
            <w:tcBorders>
              <w:left w:val="single" w:sz="4" w:space="0" w:color="auto"/>
              <w:bottom w:val="single" w:sz="4" w:space="0" w:color="auto"/>
              <w:right w:val="single" w:sz="4" w:space="0" w:color="auto"/>
            </w:tcBorders>
            <w:vAlign w:val="center"/>
          </w:tcPr>
          <w:p w:rsidR="00F629CA" w:rsidRPr="0013688B" w:rsidRDefault="00F629CA" w:rsidP="007E3D7F">
            <w:pPr>
              <w:widowControl/>
              <w:rPr>
                <w:rFonts w:ascii="方正小标宋简体" w:eastAsia="方正小标宋简体" w:hAnsi="宋体" w:cs="宋体"/>
                <w:kern w:val="0"/>
                <w:sz w:val="18"/>
                <w:szCs w:val="18"/>
              </w:rPr>
            </w:pPr>
          </w:p>
        </w:tc>
        <w:tc>
          <w:tcPr>
            <w:tcW w:w="411" w:type="dxa"/>
            <w:vMerge/>
            <w:tcBorders>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p>
        </w:tc>
        <w:tc>
          <w:tcPr>
            <w:tcW w:w="489"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学历</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专业</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对象</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方正小标宋简体" w:eastAsia="方正小标宋简体" w:hAnsi="宋体" w:cs="宋体"/>
                <w:kern w:val="0"/>
                <w:sz w:val="18"/>
                <w:szCs w:val="18"/>
              </w:rPr>
            </w:pPr>
            <w:r w:rsidRPr="0013688B">
              <w:rPr>
                <w:rFonts w:ascii="方正小标宋简体" w:eastAsia="方正小标宋简体" w:hAnsi="宋体" w:cs="宋体" w:hint="eastAsia"/>
                <w:kern w:val="0"/>
                <w:sz w:val="18"/>
                <w:szCs w:val="18"/>
              </w:rPr>
              <w:t>其</w:t>
            </w:r>
            <w:r w:rsidRPr="0013688B">
              <w:rPr>
                <w:rFonts w:ascii="方正小标宋简体" w:eastAsia="方正小标宋简体" w:hAnsi="宋体" w:cs="宋体"/>
                <w:kern w:val="0"/>
                <w:sz w:val="18"/>
                <w:szCs w:val="18"/>
              </w:rPr>
              <w:t xml:space="preserve">  </w:t>
            </w:r>
            <w:r w:rsidRPr="0013688B">
              <w:rPr>
                <w:rFonts w:ascii="方正小标宋简体" w:eastAsia="方正小标宋简体" w:hAnsi="宋体" w:cs="宋体" w:hint="eastAsia"/>
                <w:kern w:val="0"/>
                <w:sz w:val="18"/>
                <w:szCs w:val="18"/>
              </w:rPr>
              <w:t>他</w:t>
            </w:r>
          </w:p>
        </w:tc>
      </w:tr>
      <w:tr w:rsidR="00F629CA" w:rsidRPr="004803CB" w:rsidTr="003E648C">
        <w:trPr>
          <w:trHeight w:val="732"/>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泰兴市政务服务管理办公室</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01</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泰兴市政务服务中心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0101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shd w:val="clear" w:color="000000" w:fill="FFFFFF"/>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法律类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601"/>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w:t>
            </w:r>
          </w:p>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教育局</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02</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泰兴市校园建设管理办公室</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4D3B91">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工程技术员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0201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建筑工程类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636"/>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w:t>
            </w:r>
          </w:p>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民政局</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03</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泰兴市婚姻登记服务中心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4D3B91">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涉外婚姻登记员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0301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英语类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4D3B91">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取得相应学位、取得英语专业八级证书</w:t>
            </w:r>
          </w:p>
        </w:tc>
      </w:tr>
      <w:tr w:rsidR="00F629CA" w:rsidRPr="004803CB" w:rsidTr="003E648C">
        <w:trPr>
          <w:trHeight w:val="54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880063">
            <w:pPr>
              <w:widowControl/>
              <w:rPr>
                <w:rFonts w:ascii="仿宋_GB2312" w:eastAsia="仿宋_GB2312" w:hAnsi="宋体" w:cs="宋体"/>
                <w:kern w:val="0"/>
                <w:sz w:val="18"/>
                <w:szCs w:val="18"/>
              </w:rPr>
            </w:pPr>
            <w:r w:rsidRPr="0013688B">
              <w:rPr>
                <w:rFonts w:ascii="仿宋_GB2312" w:eastAsia="仿宋_GB2312" w:hAnsi="宋体" w:cs="宋体"/>
                <w:kern w:val="0"/>
                <w:sz w:val="18"/>
                <w:szCs w:val="18"/>
              </w:rPr>
              <w:t>04</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泰兴市黄桥殡仪馆</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差额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殡仪服务员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0401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工勤</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普通工</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4D3B91">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从事一线殡葬工作、男性</w:t>
            </w:r>
          </w:p>
        </w:tc>
      </w:tr>
      <w:tr w:rsidR="00F629CA" w:rsidRPr="004803CB" w:rsidTr="003E648C">
        <w:trPr>
          <w:trHeight w:val="53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05</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泰兴市宣堡殡仪馆</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差额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0501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工勤</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普通工</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550"/>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06</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泰兴市社会福利院</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自收自支</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Default="00F629CA" w:rsidP="00420774">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全科</w:t>
            </w:r>
          </w:p>
          <w:p w:rsidR="00F629CA" w:rsidRPr="0013688B" w:rsidRDefault="00F629CA" w:rsidP="00420774">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医生</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0601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临床医学类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C36DA">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具有执业医师资格（执业类别为临床且需加注全科医学）</w:t>
            </w:r>
          </w:p>
        </w:tc>
      </w:tr>
      <w:tr w:rsidR="00F629CA" w:rsidRPr="004803CB" w:rsidTr="003E648C">
        <w:trPr>
          <w:trHeight w:val="416"/>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w:t>
            </w:r>
          </w:p>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司法局</w:t>
            </w:r>
          </w:p>
        </w:tc>
        <w:tc>
          <w:tcPr>
            <w:tcW w:w="417" w:type="dxa"/>
            <w:vMerge w:val="restart"/>
            <w:tcBorders>
              <w:top w:val="single" w:sz="4" w:space="0" w:color="auto"/>
              <w:left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07</w:t>
            </w:r>
          </w:p>
        </w:tc>
        <w:tc>
          <w:tcPr>
            <w:tcW w:w="987" w:type="dxa"/>
            <w:vMerge w:val="restart"/>
            <w:tcBorders>
              <w:top w:val="single" w:sz="4" w:space="0" w:color="auto"/>
              <w:left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泰兴市社会矛盾纠纷调处服务中心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0701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法律类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466"/>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tcBorders>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r w:rsidRPr="0013688B">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0702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法律类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4D3B91">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基层</w:t>
            </w:r>
            <w:r w:rsidRPr="0013688B">
              <w:rPr>
                <w:rFonts w:ascii="仿宋_GB2312" w:eastAsia="仿宋_GB2312" w:hAnsi="宋体" w:cs="宋体" w:hint="eastAsia"/>
                <w:kern w:val="0"/>
                <w:sz w:val="18"/>
                <w:szCs w:val="18"/>
              </w:rPr>
              <w:t>社会矛盾纠纷调解、男性</w:t>
            </w:r>
          </w:p>
        </w:tc>
      </w:tr>
      <w:tr w:rsidR="00F629CA" w:rsidRPr="004803CB" w:rsidTr="003E648C">
        <w:trPr>
          <w:trHeight w:val="585"/>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5</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w:t>
            </w:r>
          </w:p>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财政局</w:t>
            </w:r>
          </w:p>
        </w:tc>
        <w:tc>
          <w:tcPr>
            <w:tcW w:w="417" w:type="dxa"/>
            <w:vMerge w:val="restart"/>
            <w:tcBorders>
              <w:top w:val="single" w:sz="4" w:space="0" w:color="auto"/>
              <w:left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08</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泰兴市基层财政服务中心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457CD">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计算机管理员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0801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计算机类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E3B07">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派驻乡镇基层</w:t>
            </w:r>
            <w:r>
              <w:rPr>
                <w:rFonts w:ascii="仿宋_GB2312" w:eastAsia="仿宋_GB2312" w:hAnsi="宋体" w:cs="宋体" w:hint="eastAsia"/>
                <w:kern w:val="0"/>
                <w:sz w:val="18"/>
                <w:szCs w:val="18"/>
              </w:rPr>
              <w:t>、</w:t>
            </w:r>
            <w:r w:rsidRPr="0013688B">
              <w:rPr>
                <w:rFonts w:ascii="仿宋_GB2312" w:eastAsia="仿宋_GB2312" w:hAnsi="宋体" w:cs="宋体" w:hint="eastAsia"/>
                <w:kern w:val="0"/>
                <w:sz w:val="18"/>
                <w:szCs w:val="18"/>
              </w:rPr>
              <w:t>男性</w:t>
            </w:r>
          </w:p>
        </w:tc>
      </w:tr>
      <w:tr w:rsidR="00F629CA" w:rsidRPr="004803CB" w:rsidTr="003E648C">
        <w:trPr>
          <w:trHeight w:val="565"/>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tcBorders>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0802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bookmarkStart w:id="0" w:name="RANGE!F13"/>
            <w:bookmarkEnd w:id="0"/>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经济类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E3B07">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派驻乡镇基层</w:t>
            </w:r>
            <w:r>
              <w:rPr>
                <w:rFonts w:ascii="仿宋_GB2312" w:eastAsia="仿宋_GB2312" w:hAnsi="宋体" w:cs="宋体" w:hint="eastAsia"/>
                <w:kern w:val="0"/>
                <w:sz w:val="18"/>
                <w:szCs w:val="18"/>
              </w:rPr>
              <w:t>、</w:t>
            </w:r>
            <w:r w:rsidRPr="0013688B">
              <w:rPr>
                <w:rFonts w:ascii="仿宋_GB2312" w:eastAsia="仿宋_GB2312" w:hAnsi="宋体" w:cs="宋体" w:hint="eastAsia"/>
                <w:kern w:val="0"/>
                <w:sz w:val="18"/>
                <w:szCs w:val="18"/>
              </w:rPr>
              <w:t>男性</w:t>
            </w:r>
          </w:p>
        </w:tc>
      </w:tr>
      <w:tr w:rsidR="00F629CA" w:rsidRPr="004803CB" w:rsidTr="003E648C">
        <w:trPr>
          <w:trHeight w:val="984"/>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w:t>
            </w:r>
          </w:p>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国土局</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09</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泰兴市不动产登记中心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不动产登记业务员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0901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土地管理类</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测绘类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768"/>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7</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w:t>
            </w:r>
          </w:p>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住建局</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泰兴市房屋征收中心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420774">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综合科办事员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中文文秘类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1054"/>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11</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泰兴市建设工程安全监察站</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自收自支</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安全监察员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1101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建筑工程类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E24D7D">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r>
              <w:rPr>
                <w:rFonts w:ascii="仿宋_GB2312" w:eastAsia="仿宋_GB2312" w:hAnsi="宋体" w:cs="宋体" w:hint="eastAsia"/>
                <w:kern w:val="0"/>
                <w:sz w:val="18"/>
                <w:szCs w:val="18"/>
              </w:rPr>
              <w:t>、</w:t>
            </w:r>
            <w:r w:rsidRPr="0013688B">
              <w:rPr>
                <w:rFonts w:ascii="仿宋_GB2312" w:eastAsia="仿宋_GB2312" w:hAnsi="宋体" w:cs="宋体" w:hint="eastAsia"/>
                <w:kern w:val="0"/>
                <w:sz w:val="18"/>
                <w:szCs w:val="18"/>
              </w:rPr>
              <w:t>取得建筑工程或建设工程专业初级及以上职称</w:t>
            </w:r>
          </w:p>
        </w:tc>
      </w:tr>
      <w:tr w:rsidR="00F629CA" w:rsidRPr="004803CB" w:rsidTr="003E648C">
        <w:trPr>
          <w:trHeight w:val="933"/>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12</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泰兴市济川街道房地产管理所</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自收自支</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房屋管理员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1201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建筑工程类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E24D7D">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r>
              <w:rPr>
                <w:rFonts w:ascii="仿宋_GB2312" w:eastAsia="仿宋_GB2312" w:hAnsi="宋体" w:cs="宋体" w:hint="eastAsia"/>
                <w:kern w:val="0"/>
                <w:sz w:val="18"/>
                <w:szCs w:val="18"/>
              </w:rPr>
              <w:t>、</w:t>
            </w:r>
            <w:r w:rsidRPr="0013688B">
              <w:rPr>
                <w:rFonts w:ascii="仿宋_GB2312" w:eastAsia="仿宋_GB2312" w:hAnsi="宋体" w:cs="宋体" w:hint="eastAsia"/>
                <w:kern w:val="0"/>
                <w:sz w:val="18"/>
                <w:szCs w:val="18"/>
              </w:rPr>
              <w:t>取得建筑工程或建设工程专业初级及以上职称</w:t>
            </w:r>
          </w:p>
        </w:tc>
      </w:tr>
      <w:tr w:rsidR="00F629CA" w:rsidRPr="004803CB" w:rsidTr="003E648C">
        <w:trPr>
          <w:trHeight w:val="907"/>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8</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w:t>
            </w:r>
          </w:p>
          <w:p w:rsidR="00F629CA" w:rsidRPr="0013688B" w:rsidRDefault="00F629CA" w:rsidP="0070651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水务局</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泰兴市水利工程质量安全监督站</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工程员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水利工程类</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建筑工程类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990"/>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14</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泰兴市水务局堤闸养护管理处</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工程员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1401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机电控制类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524"/>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15</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泰兴市河长制综合协调中心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工程员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1501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水利工程类</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建筑工程类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803"/>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val="restart"/>
            <w:tcBorders>
              <w:top w:val="single" w:sz="4" w:space="0" w:color="auto"/>
              <w:left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16</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泰兴市乡镇水利站</w:t>
            </w: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工程员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1601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7</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水利工程类</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建筑工程类</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公共管理类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880063">
            <w:pPr>
              <w:widowControl/>
              <w:spacing w:line="240" w:lineRule="exac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黄桥分局招聘</w:t>
            </w:r>
            <w:r w:rsidRPr="0013688B">
              <w:rPr>
                <w:rFonts w:ascii="仿宋_GB2312" w:eastAsia="仿宋_GB2312" w:hAnsi="宋体" w:cs="宋体"/>
                <w:kern w:val="0"/>
                <w:sz w:val="18"/>
                <w:szCs w:val="18"/>
              </w:rPr>
              <w:t>2</w:t>
            </w:r>
            <w:r w:rsidRPr="0013688B">
              <w:rPr>
                <w:rFonts w:ascii="仿宋_GB2312" w:eastAsia="仿宋_GB2312" w:hAnsi="宋体" w:cs="宋体" w:hint="eastAsia"/>
                <w:kern w:val="0"/>
                <w:sz w:val="18"/>
                <w:szCs w:val="18"/>
              </w:rPr>
              <w:t>人，虹桥水利站招聘</w:t>
            </w:r>
            <w:r w:rsidRPr="0013688B">
              <w:rPr>
                <w:rFonts w:ascii="仿宋_GB2312" w:eastAsia="仿宋_GB2312" w:hAnsi="宋体" w:cs="宋体"/>
                <w:kern w:val="0"/>
                <w:sz w:val="18"/>
                <w:szCs w:val="18"/>
              </w:rPr>
              <w:t>2</w:t>
            </w:r>
            <w:r w:rsidRPr="0013688B">
              <w:rPr>
                <w:rFonts w:ascii="仿宋_GB2312" w:eastAsia="仿宋_GB2312" w:hAnsi="宋体" w:cs="宋体" w:hint="eastAsia"/>
                <w:kern w:val="0"/>
                <w:sz w:val="18"/>
                <w:szCs w:val="18"/>
              </w:rPr>
              <w:t>人，古溪水利站招聘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人，珊瑚水利站招聘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人，河失水利站招聘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人，聘用人员根据总成绩高低公开选岗确定聘用岗位</w:t>
            </w:r>
          </w:p>
        </w:tc>
      </w:tr>
      <w:tr w:rsidR="00F629CA" w:rsidRPr="004803CB" w:rsidTr="003E648C">
        <w:trPr>
          <w:trHeight w:val="1177"/>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tcBorders>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工程员</w:t>
            </w:r>
            <w:r w:rsidRPr="0013688B">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1602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7</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水利工程类</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建筑工程类</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公共管理类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112FB7">
            <w:pPr>
              <w:widowControl/>
              <w:spacing w:line="240" w:lineRule="exact"/>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滨江水利站招聘</w:t>
            </w:r>
            <w:r w:rsidRPr="0013688B">
              <w:rPr>
                <w:rFonts w:ascii="仿宋_GB2312" w:eastAsia="仿宋_GB2312" w:hAnsi="宋体" w:cs="宋体"/>
                <w:kern w:val="0"/>
                <w:sz w:val="18"/>
                <w:szCs w:val="18"/>
              </w:rPr>
              <w:t>2</w:t>
            </w:r>
            <w:r w:rsidRPr="0013688B">
              <w:rPr>
                <w:rFonts w:ascii="仿宋_GB2312" w:eastAsia="仿宋_GB2312" w:hAnsi="宋体" w:cs="宋体" w:hint="eastAsia"/>
                <w:kern w:val="0"/>
                <w:sz w:val="18"/>
                <w:szCs w:val="18"/>
              </w:rPr>
              <w:t>人，济川街道水利站招聘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人，姚王水利站招聘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人，新街水利站招聘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人，张桥水利站招聘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人，广陵水利站招聘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人。聘用人员根据总成绩高低公开选岗确定聘用岗位</w:t>
            </w:r>
          </w:p>
        </w:tc>
      </w:tr>
      <w:tr w:rsidR="00F629CA" w:rsidRPr="004803CB" w:rsidTr="003E648C">
        <w:trPr>
          <w:trHeight w:val="239"/>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9</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泰兴市农业委员会</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17</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r w:rsidRPr="0013688B">
              <w:rPr>
                <w:rFonts w:ascii="仿宋_GB2312" w:eastAsia="仿宋_GB2312" w:hAnsi="宋体" w:cs="宋体" w:hint="eastAsia"/>
                <w:kern w:val="0"/>
                <w:sz w:val="16"/>
                <w:szCs w:val="15"/>
              </w:rPr>
              <w:t>泰兴市林业技术推广中心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农技员</w:t>
            </w:r>
            <w:r>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1701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林业类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25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val="restart"/>
            <w:tcBorders>
              <w:top w:val="single" w:sz="4" w:space="0" w:color="auto"/>
              <w:left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18</w:t>
            </w:r>
          </w:p>
        </w:tc>
        <w:tc>
          <w:tcPr>
            <w:tcW w:w="987" w:type="dxa"/>
            <w:vMerge w:val="restart"/>
            <w:tcBorders>
              <w:top w:val="single" w:sz="4" w:space="0" w:color="auto"/>
              <w:left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r w:rsidRPr="0013688B">
              <w:rPr>
                <w:rFonts w:ascii="仿宋_GB2312" w:eastAsia="仿宋_GB2312" w:hAnsi="宋体" w:cs="宋体" w:hint="eastAsia"/>
                <w:kern w:val="0"/>
                <w:sz w:val="16"/>
                <w:szCs w:val="15"/>
              </w:rPr>
              <w:t>泰兴市农业技术推广中心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1801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kern w:val="0"/>
                <w:sz w:val="18"/>
                <w:szCs w:val="18"/>
              </w:rPr>
            </w:pPr>
            <w:r w:rsidRPr="0013688B">
              <w:rPr>
                <w:rFonts w:ascii="仿宋_GB2312" w:eastAsia="仿宋_GB2312" w:hAnsi="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kern w:val="0"/>
                <w:sz w:val="18"/>
                <w:szCs w:val="18"/>
              </w:rPr>
            </w:pPr>
            <w:r w:rsidRPr="0013688B">
              <w:rPr>
                <w:rFonts w:ascii="仿宋_GB2312" w:eastAsia="仿宋_GB2312" w:hAnsi="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kern w:val="0"/>
                <w:sz w:val="18"/>
                <w:szCs w:val="18"/>
              </w:rPr>
            </w:pPr>
            <w:r w:rsidRPr="0013688B">
              <w:rPr>
                <w:rFonts w:ascii="仿宋_GB2312" w:eastAsia="仿宋_GB2312" w:hAnsi="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kern w:val="0"/>
                <w:sz w:val="18"/>
                <w:szCs w:val="18"/>
              </w:rPr>
            </w:pPr>
            <w:r w:rsidRPr="0013688B">
              <w:rPr>
                <w:rFonts w:ascii="仿宋_GB2312" w:eastAsia="仿宋_GB2312" w:hAnsi="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40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tcBorders>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农技员</w:t>
            </w:r>
            <w:r>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1802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54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19</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r w:rsidRPr="0013688B">
              <w:rPr>
                <w:rFonts w:ascii="仿宋_GB2312" w:eastAsia="仿宋_GB2312" w:hAnsi="宋体" w:cs="宋体" w:hint="eastAsia"/>
                <w:kern w:val="0"/>
                <w:sz w:val="16"/>
                <w:szCs w:val="15"/>
              </w:rPr>
              <w:t>泰兴市农业综合执法大队</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1901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法律类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C36DA">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取得相应学位；基层一线执法，适合男性</w:t>
            </w:r>
          </w:p>
        </w:tc>
      </w:tr>
      <w:tr w:rsidR="00F629CA" w:rsidRPr="004803CB" w:rsidTr="003E648C">
        <w:trPr>
          <w:trHeight w:val="263"/>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20</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r w:rsidRPr="0013688B">
              <w:rPr>
                <w:rFonts w:ascii="仿宋_GB2312" w:eastAsia="仿宋_GB2312" w:hAnsi="宋体" w:cs="宋体" w:hint="eastAsia"/>
                <w:kern w:val="0"/>
                <w:sz w:val="16"/>
                <w:szCs w:val="15"/>
              </w:rPr>
              <w:t>泰兴市农委财务结算中心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2001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226"/>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21</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r w:rsidRPr="0013688B">
              <w:rPr>
                <w:rFonts w:ascii="仿宋_GB2312" w:eastAsia="仿宋_GB2312" w:hAnsi="宋体" w:cs="宋体" w:hint="eastAsia"/>
                <w:kern w:val="0"/>
                <w:sz w:val="16"/>
                <w:szCs w:val="15"/>
              </w:rPr>
              <w:t>泰兴市农业科学研究所</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农技员</w:t>
            </w:r>
            <w:r>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2101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25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22</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r w:rsidRPr="0013688B">
              <w:rPr>
                <w:rFonts w:ascii="仿宋_GB2312" w:eastAsia="仿宋_GB2312" w:hAnsi="宋体" w:cs="宋体" w:hint="eastAsia"/>
                <w:kern w:val="0"/>
                <w:sz w:val="16"/>
                <w:szCs w:val="15"/>
              </w:rPr>
              <w:t>泰兴市农产品质量检验检测综合站</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技术员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2201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食品工程类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384"/>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23</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r w:rsidRPr="0013688B">
              <w:rPr>
                <w:rFonts w:ascii="仿宋_GB2312" w:eastAsia="仿宋_GB2312" w:hAnsi="宋体" w:cs="宋体" w:hint="eastAsia"/>
                <w:kern w:val="0"/>
                <w:sz w:val="16"/>
                <w:szCs w:val="15"/>
              </w:rPr>
              <w:t>泰兴市农机化技术推广服务站</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技术员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2301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机械工程类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383"/>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24</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r w:rsidRPr="0013688B">
              <w:rPr>
                <w:rFonts w:ascii="仿宋_GB2312" w:eastAsia="仿宋_GB2312" w:hAnsi="宋体" w:cs="宋体" w:hint="eastAsia"/>
                <w:kern w:val="0"/>
                <w:sz w:val="16"/>
                <w:szCs w:val="15"/>
              </w:rPr>
              <w:t>泰兴市农村能源技术开发服务站</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技术员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2401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环境保护类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760"/>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25</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6"/>
                <w:szCs w:val="15"/>
              </w:rPr>
            </w:pPr>
            <w:r w:rsidRPr="0013688B">
              <w:rPr>
                <w:rFonts w:ascii="仿宋_GB2312" w:eastAsia="仿宋_GB2312" w:hAnsi="宋体" w:cs="宋体" w:hint="eastAsia"/>
                <w:kern w:val="0"/>
                <w:sz w:val="16"/>
                <w:szCs w:val="15"/>
              </w:rPr>
              <w:t>泰兴市乡镇畜牧兽医站</w:t>
            </w: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乡镇兽医站防检员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2501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8</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畜牧养殖类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BB122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从事基层一线防检工作，男性。元竹镇、广陵镇、新街镇畜牧兽医站各招聘</w:t>
            </w:r>
            <w:r w:rsidRPr="0013688B">
              <w:rPr>
                <w:rFonts w:ascii="仿宋_GB2312" w:eastAsia="仿宋_GB2312" w:hAnsi="宋体" w:cs="宋体"/>
                <w:kern w:val="0"/>
                <w:sz w:val="18"/>
                <w:szCs w:val="18"/>
              </w:rPr>
              <w:t>2</w:t>
            </w:r>
            <w:r w:rsidRPr="0013688B">
              <w:rPr>
                <w:rFonts w:ascii="仿宋_GB2312" w:eastAsia="仿宋_GB2312" w:hAnsi="宋体" w:cs="宋体" w:hint="eastAsia"/>
                <w:kern w:val="0"/>
                <w:sz w:val="18"/>
                <w:szCs w:val="18"/>
              </w:rPr>
              <w:t>人，分界镇、济川街道畜牧兽医站各招聘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人。聘用人员根据总成绩高低采用公开选岗办法确定聘用岗位</w:t>
            </w:r>
          </w:p>
        </w:tc>
      </w:tr>
      <w:tr w:rsidR="00F629CA" w:rsidRPr="004803CB" w:rsidTr="003E648C">
        <w:trPr>
          <w:trHeight w:val="651"/>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乡镇兽医站防检员</w:t>
            </w:r>
            <w:r w:rsidRPr="0013688B">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2502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7</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畜牧养殖类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从事基层一线防检工作，男性。黄桥镇畜牧兽医站招聘</w:t>
            </w:r>
            <w:r w:rsidRPr="0013688B">
              <w:rPr>
                <w:rFonts w:ascii="仿宋_GB2312" w:eastAsia="仿宋_GB2312" w:hAnsi="宋体" w:cs="宋体"/>
                <w:kern w:val="0"/>
                <w:sz w:val="18"/>
                <w:szCs w:val="18"/>
              </w:rPr>
              <w:t>3</w:t>
            </w:r>
            <w:r w:rsidRPr="0013688B">
              <w:rPr>
                <w:rFonts w:ascii="仿宋_GB2312" w:eastAsia="仿宋_GB2312" w:hAnsi="宋体" w:cs="宋体" w:hint="eastAsia"/>
                <w:kern w:val="0"/>
                <w:sz w:val="18"/>
                <w:szCs w:val="18"/>
              </w:rPr>
              <w:t>人，珊瑚镇、虹桥镇、古溪镇、河失镇畜牧兽医站各招聘</w:t>
            </w:r>
            <w:r w:rsidRPr="0013688B">
              <w:rPr>
                <w:rFonts w:ascii="仿宋_GB2312" w:eastAsia="仿宋_GB2312" w:hAnsi="宋体" w:cs="宋体"/>
                <w:kern w:val="0"/>
                <w:sz w:val="18"/>
                <w:szCs w:val="18"/>
              </w:rPr>
              <w:t>1</w:t>
            </w:r>
            <w:r w:rsidRPr="0013688B">
              <w:rPr>
                <w:rFonts w:ascii="仿宋_GB2312" w:eastAsia="仿宋_GB2312" w:hAnsi="宋体" w:cs="宋体" w:hint="eastAsia"/>
                <w:kern w:val="0"/>
                <w:sz w:val="18"/>
                <w:szCs w:val="18"/>
              </w:rPr>
              <w:t>人。聘用人员根据总成绩高低采用公开选岗办法确定聘用岗位</w:t>
            </w:r>
          </w:p>
        </w:tc>
      </w:tr>
      <w:tr w:rsidR="00F629CA" w:rsidRPr="004803CB" w:rsidTr="003E648C">
        <w:trPr>
          <w:trHeight w:val="709"/>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spacing w:line="240" w:lineRule="exact"/>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泰兴市文广新局</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26</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spacing w:line="240" w:lineRule="exact"/>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中共江浙区泰兴独立支部纪念馆</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2601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工作地点在边远乡镇，适合男性</w:t>
            </w:r>
          </w:p>
        </w:tc>
      </w:tr>
      <w:tr w:rsidR="00F629CA" w:rsidRPr="004803CB" w:rsidTr="003E648C">
        <w:trPr>
          <w:trHeight w:val="456"/>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泰兴市体育局</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27</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泰兴市少儿业余体校</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差额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教练员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2701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体育教育类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6A0898">
        <w:trPr>
          <w:trHeight w:val="534"/>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12</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泰兴市卫生和计划生育委员会</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28</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泰兴市根思卫生院</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差额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2801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6A0898">
        <w:trPr>
          <w:trHeight w:val="556"/>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29</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泰兴市元竹卫生院</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差额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2901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6A0898">
        <w:trPr>
          <w:trHeight w:val="550"/>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30</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泰兴市溪桥卫生院</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差额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3001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6A0898">
        <w:trPr>
          <w:trHeight w:val="57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31</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泰兴市姚王卫生院</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差额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会计员</w:t>
            </w:r>
            <w:r>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3101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大专及以上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6A0898">
        <w:trPr>
          <w:trHeight w:val="53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2</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泰兴市广陵卫生院</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差额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2</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516"/>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val="restart"/>
            <w:tcBorders>
              <w:top w:val="single" w:sz="4" w:space="0" w:color="auto"/>
              <w:left w:val="single" w:sz="4" w:space="0" w:color="auto"/>
              <w:right w:val="single" w:sz="4" w:space="0" w:color="auto"/>
            </w:tcBorders>
            <w:vAlign w:val="center"/>
          </w:tcPr>
          <w:p w:rsidR="00F629CA" w:rsidRPr="0013688B" w:rsidRDefault="00F629CA" w:rsidP="00567A44">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3</w:t>
            </w:r>
          </w:p>
        </w:tc>
        <w:tc>
          <w:tcPr>
            <w:tcW w:w="987" w:type="dxa"/>
            <w:vMerge w:val="restart"/>
            <w:tcBorders>
              <w:top w:val="single" w:sz="4" w:space="0" w:color="auto"/>
              <w:left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泰兴市卫生人才服务中心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E23780">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网络管理员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3</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br/>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kern w:val="0"/>
                <w:sz w:val="18"/>
                <w:szCs w:val="18"/>
              </w:rPr>
            </w:pPr>
            <w:r w:rsidRPr="0013688B">
              <w:rPr>
                <w:rFonts w:ascii="仿宋_GB2312" w:eastAsia="仿宋_GB2312" w:hAnsi="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kern w:val="0"/>
                <w:sz w:val="18"/>
                <w:szCs w:val="18"/>
              </w:rPr>
            </w:pPr>
            <w:r w:rsidRPr="0013688B">
              <w:rPr>
                <w:rFonts w:ascii="仿宋_GB2312" w:eastAsia="仿宋_GB2312" w:hAnsi="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kern w:val="0"/>
                <w:sz w:val="18"/>
                <w:szCs w:val="18"/>
              </w:rPr>
            </w:pPr>
            <w:r w:rsidRPr="0013688B">
              <w:rPr>
                <w:rFonts w:ascii="仿宋_GB2312" w:eastAsia="仿宋_GB2312" w:hAnsi="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计算机（软件）类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455"/>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vMerge/>
            <w:tcBorders>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3</w:t>
            </w:r>
            <w:r w:rsidRPr="0013688B">
              <w:rPr>
                <w:rFonts w:ascii="仿宋_GB2312" w:eastAsia="仿宋_GB2312" w:hAnsi="宋体" w:cs="宋体"/>
                <w:kern w:val="0"/>
                <w:sz w:val="18"/>
                <w:szCs w:val="18"/>
              </w:rPr>
              <w:t>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法律类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6A0898">
        <w:trPr>
          <w:trHeight w:val="70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4</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泰兴市人民医院</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差额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麻醉师</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4</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麻醉学类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E24D7D">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r>
              <w:rPr>
                <w:rFonts w:ascii="仿宋_GB2312" w:eastAsia="仿宋_GB2312" w:hAnsi="宋体" w:cs="宋体" w:hint="eastAsia"/>
                <w:kern w:val="0"/>
                <w:sz w:val="18"/>
                <w:szCs w:val="18"/>
              </w:rPr>
              <w:t>、</w:t>
            </w:r>
            <w:r w:rsidRPr="0013688B">
              <w:rPr>
                <w:rFonts w:ascii="仿宋_GB2312" w:eastAsia="仿宋_GB2312" w:hAnsi="宋体" w:cs="宋体" w:hint="eastAsia"/>
                <w:kern w:val="0"/>
                <w:sz w:val="18"/>
                <w:szCs w:val="18"/>
              </w:rPr>
              <w:t>取得麻醉学中级及以上职称</w:t>
            </w:r>
          </w:p>
        </w:tc>
      </w:tr>
      <w:tr w:rsidR="00F629CA" w:rsidRPr="004803CB" w:rsidTr="003E648C">
        <w:trPr>
          <w:trHeight w:val="621"/>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泰兴市市场监监督管理管局</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5</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泰兴市产品质量综合检验检测中心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检验检测员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50</w:t>
            </w:r>
            <w:r w:rsidRPr="0013688B">
              <w:rPr>
                <w:rFonts w:ascii="仿宋_GB2312" w:eastAsia="仿宋_GB2312" w:hAnsi="宋体" w:cs="宋体"/>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食品工程类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497"/>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14</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C37896">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泰兴市济川街道</w:t>
            </w:r>
            <w:r>
              <w:rPr>
                <w:rFonts w:ascii="仿宋_GB2312" w:eastAsia="仿宋_GB2312" w:hAnsi="宋体" w:cs="宋体" w:hint="eastAsia"/>
                <w:kern w:val="0"/>
                <w:sz w:val="18"/>
                <w:szCs w:val="18"/>
              </w:rPr>
              <w:t>办事处</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6</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6A0898">
            <w:pPr>
              <w:widowControl/>
              <w:spacing w:line="200" w:lineRule="exact"/>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济川街道经济服务中心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6</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经济类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421"/>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7</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6A0898">
            <w:pPr>
              <w:widowControl/>
              <w:spacing w:line="200" w:lineRule="exact"/>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济川街道农业技术服务中心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农技员</w:t>
            </w:r>
            <w:r w:rsidRPr="0013688B">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7</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林业类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577"/>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15</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泰兴市滨江镇人民政府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8</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6A0898">
            <w:pPr>
              <w:widowControl/>
              <w:spacing w:line="200" w:lineRule="exact"/>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滨江镇农业技术服务中心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农技员</w:t>
            </w:r>
            <w:r w:rsidRPr="0013688B">
              <w:rPr>
                <w:rFonts w:ascii="仿宋_GB2312" w:eastAsia="仿宋_GB2312" w:hAnsi="宋体" w:cs="宋体"/>
                <w:kern w:val="0"/>
                <w:sz w:val="18"/>
                <w:szCs w:val="18"/>
              </w:rPr>
              <w:t>3</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567A44">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8</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农业类</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林业类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516"/>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val="restart"/>
            <w:tcBorders>
              <w:top w:val="single" w:sz="4" w:space="0" w:color="auto"/>
              <w:left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39</w:t>
            </w:r>
          </w:p>
          <w:p w:rsidR="00F629CA" w:rsidRPr="0013688B" w:rsidRDefault="00F629CA" w:rsidP="00A954CB">
            <w:pPr>
              <w:jc w:val="center"/>
              <w:rPr>
                <w:rFonts w:ascii="仿宋_GB2312" w:eastAsia="仿宋_GB2312" w:hAnsi="宋体" w:cs="宋体"/>
                <w:kern w:val="0"/>
                <w:sz w:val="18"/>
                <w:szCs w:val="18"/>
              </w:rPr>
            </w:pPr>
          </w:p>
        </w:tc>
        <w:tc>
          <w:tcPr>
            <w:tcW w:w="987" w:type="dxa"/>
            <w:vMerge w:val="restart"/>
            <w:tcBorders>
              <w:top w:val="single" w:sz="4" w:space="0" w:color="auto"/>
              <w:left w:val="single" w:sz="4" w:space="0" w:color="auto"/>
              <w:right w:val="single" w:sz="4" w:space="0" w:color="auto"/>
            </w:tcBorders>
            <w:vAlign w:val="center"/>
          </w:tcPr>
          <w:p w:rsidR="00F629CA" w:rsidRPr="0013688B" w:rsidRDefault="00F629CA" w:rsidP="006A0898">
            <w:pPr>
              <w:widowControl/>
              <w:spacing w:line="200" w:lineRule="exact"/>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泰兴市精细化工产业政策研究中心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r>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9</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00C5A">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r>
              <w:rPr>
                <w:rFonts w:ascii="仿宋_GB2312" w:eastAsia="仿宋_GB2312" w:hAnsi="宋体" w:cs="宋体"/>
                <w:kern w:val="0"/>
                <w:sz w:val="18"/>
                <w:szCs w:val="18"/>
              </w:rPr>
              <w:t>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1771D8">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研究生</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化学工程类</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医药化工类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6A0898">
        <w:trPr>
          <w:trHeight w:val="406"/>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tcBorders>
              <w:left w:val="single" w:sz="4" w:space="0" w:color="auto"/>
              <w:right w:val="single" w:sz="4" w:space="0" w:color="auto"/>
            </w:tcBorders>
            <w:vAlign w:val="center"/>
          </w:tcPr>
          <w:p w:rsidR="00F629CA" w:rsidRPr="0013688B" w:rsidRDefault="00F629CA" w:rsidP="00A954CB">
            <w:pPr>
              <w:jc w:val="center"/>
              <w:rPr>
                <w:rFonts w:ascii="仿宋_GB2312" w:eastAsia="仿宋_GB2312" w:hAnsi="宋体" w:cs="宋体"/>
                <w:kern w:val="0"/>
                <w:sz w:val="18"/>
                <w:szCs w:val="18"/>
              </w:rPr>
            </w:pPr>
          </w:p>
        </w:tc>
        <w:tc>
          <w:tcPr>
            <w:tcW w:w="987" w:type="dxa"/>
            <w:vMerge/>
            <w:tcBorders>
              <w:left w:val="single" w:sz="4" w:space="0" w:color="auto"/>
              <w:right w:val="single" w:sz="4" w:space="0" w:color="auto"/>
            </w:tcBorders>
            <w:vAlign w:val="center"/>
          </w:tcPr>
          <w:p w:rsidR="00F629CA" w:rsidRPr="0013688B" w:rsidRDefault="00F629CA" w:rsidP="00233BC1">
            <w:pPr>
              <w:jc w:val="left"/>
              <w:rPr>
                <w:rFonts w:ascii="仿宋_GB2312" w:eastAsia="仿宋_GB2312" w:hAnsi="宋体" w:cs="宋体"/>
                <w:kern w:val="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r>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9</w:t>
            </w:r>
            <w:r w:rsidRPr="0013688B">
              <w:rPr>
                <w:rFonts w:ascii="仿宋_GB2312" w:eastAsia="仿宋_GB2312" w:hAnsi="宋体" w:cs="宋体"/>
                <w:kern w:val="0"/>
                <w:sz w:val="18"/>
                <w:szCs w:val="18"/>
              </w:rPr>
              <w:t>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公共管理类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6A0898">
        <w:trPr>
          <w:trHeight w:val="315"/>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tcBorders>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r>
              <w:rPr>
                <w:rFonts w:ascii="仿宋_GB2312" w:eastAsia="仿宋_GB2312" w:hAnsi="宋体" w:cs="宋体"/>
                <w:kern w:val="0"/>
                <w:sz w:val="18"/>
                <w:szCs w:val="18"/>
              </w:rPr>
              <w:t>3</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r>
              <w:rPr>
                <w:rFonts w:ascii="仿宋_GB2312" w:eastAsia="仿宋_GB2312" w:hAnsi="宋体" w:cs="宋体"/>
                <w:kern w:val="0"/>
                <w:sz w:val="18"/>
                <w:szCs w:val="18"/>
              </w:rPr>
              <w:t>9</w:t>
            </w:r>
            <w:r w:rsidRPr="0013688B">
              <w:rPr>
                <w:rFonts w:ascii="仿宋_GB2312" w:eastAsia="仿宋_GB2312" w:hAnsi="宋体" w:cs="宋体"/>
                <w:kern w:val="0"/>
                <w:sz w:val="18"/>
                <w:szCs w:val="18"/>
              </w:rPr>
              <w:t>03</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1771D8">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研究生</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环境保护类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624"/>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16</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泰兴市黄桥镇人民政府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40</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黄桥镇人力资源和社会保障</w:t>
            </w:r>
          </w:p>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服务所</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40</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719"/>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17</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泰兴市广陵镇人民政府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广陵镇经济服务中心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1</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经济类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994C51">
        <w:trPr>
          <w:trHeight w:val="701"/>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2</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广陵镇农业技术服务中心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2</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994C51">
        <w:trPr>
          <w:trHeight w:val="510"/>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18</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泰兴市分界镇人民政府</w:t>
            </w:r>
          </w:p>
        </w:tc>
        <w:tc>
          <w:tcPr>
            <w:tcW w:w="41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3</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分界镇经济服务中心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3</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994C51">
        <w:trPr>
          <w:trHeight w:val="560"/>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统计员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3</w:t>
            </w:r>
            <w:r w:rsidRPr="0013688B">
              <w:rPr>
                <w:rFonts w:ascii="仿宋_GB2312" w:eastAsia="仿宋_GB2312" w:hAnsi="宋体" w:cs="宋体"/>
                <w:kern w:val="0"/>
                <w:sz w:val="18"/>
                <w:szCs w:val="18"/>
              </w:rPr>
              <w:t>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统计类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994C51">
        <w:trPr>
          <w:trHeight w:val="480"/>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4</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分界镇农业技术服务中心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技术员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4</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994C51">
        <w:trPr>
          <w:trHeight w:val="49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802506">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农技员</w:t>
            </w:r>
            <w:r>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4</w:t>
            </w:r>
            <w:r w:rsidRPr="0013688B">
              <w:rPr>
                <w:rFonts w:ascii="仿宋_GB2312" w:eastAsia="仿宋_GB2312" w:hAnsi="宋体" w:cs="宋体"/>
                <w:kern w:val="0"/>
                <w:sz w:val="18"/>
                <w:szCs w:val="18"/>
              </w:rPr>
              <w:t>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农</w:t>
            </w:r>
            <w:r w:rsidRPr="0013688B">
              <w:rPr>
                <w:rFonts w:ascii="仿宋_GB2312" w:eastAsia="仿宋_GB2312" w:hAnsi="宋体" w:cs="宋体" w:hint="eastAsia"/>
                <w:kern w:val="0"/>
                <w:sz w:val="18"/>
                <w:szCs w:val="18"/>
              </w:rPr>
              <w:t>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994C51">
        <w:trPr>
          <w:trHeight w:val="576"/>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19</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泰兴市古溪镇人民政府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5</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古溪镇经济服务中心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会计员</w:t>
            </w:r>
            <w:r>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45</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spacing w:line="240" w:lineRule="exact"/>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655"/>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6</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古溪镇农业技术服务中心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6</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492"/>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20</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泰兴市河失镇人民政府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7</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河失镇经济服务中心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47</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69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8</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河失镇农业技术服务中心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农技员</w:t>
            </w:r>
            <w:r w:rsidRPr="0013688B">
              <w:rPr>
                <w:rFonts w:ascii="仿宋_GB2312" w:eastAsia="仿宋_GB2312" w:hAnsi="宋体" w:cs="宋体"/>
                <w:kern w:val="0"/>
                <w:sz w:val="18"/>
                <w:szCs w:val="18"/>
              </w:rPr>
              <w:t>3</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4</w:t>
            </w:r>
            <w:r>
              <w:rPr>
                <w:rFonts w:ascii="仿宋_GB2312" w:eastAsia="仿宋_GB2312" w:hAnsi="宋体" w:cs="宋体"/>
                <w:kern w:val="0"/>
                <w:sz w:val="18"/>
                <w:szCs w:val="18"/>
              </w:rPr>
              <w:t>80</w:t>
            </w:r>
            <w:r w:rsidRPr="0013688B">
              <w:rPr>
                <w:rFonts w:ascii="仿宋_GB2312" w:eastAsia="仿宋_GB2312" w:hAnsi="宋体" w:cs="宋体"/>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农业类</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林业类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512"/>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21</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泰兴市曲霞镇人民政府</w:t>
            </w:r>
          </w:p>
        </w:tc>
        <w:tc>
          <w:tcPr>
            <w:tcW w:w="41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49</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曲霞镇经济服务中心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49</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54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49</w:t>
            </w:r>
            <w:r w:rsidRPr="0013688B">
              <w:rPr>
                <w:rFonts w:ascii="仿宋_GB2312" w:eastAsia="仿宋_GB2312" w:hAnsi="宋体" w:cs="宋体"/>
                <w:kern w:val="0"/>
                <w:sz w:val="18"/>
                <w:szCs w:val="18"/>
              </w:rPr>
              <w:t>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687"/>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50</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曲霞镇农业技术服务中心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农技员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50</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543"/>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22</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泰兴市新街镇人民政府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51</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新街镇农业技术服务中心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510</w:t>
            </w:r>
            <w:r w:rsidRPr="0013688B">
              <w:rPr>
                <w:rFonts w:ascii="仿宋_GB2312" w:eastAsia="仿宋_GB2312" w:hAnsi="宋体" w:cs="宋体"/>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595"/>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5</w:t>
            </w:r>
            <w:r>
              <w:rPr>
                <w:rFonts w:ascii="仿宋_GB2312" w:eastAsia="仿宋_GB2312" w:hAnsi="宋体" w:cs="宋体"/>
                <w:kern w:val="0"/>
                <w:sz w:val="18"/>
                <w:szCs w:val="18"/>
              </w:rPr>
              <w:t>2</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新街镇经济服务中心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52</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647"/>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23</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泰兴市珊瑚镇人民政府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5</w:t>
            </w:r>
            <w:r>
              <w:rPr>
                <w:rFonts w:ascii="仿宋_GB2312" w:eastAsia="仿宋_GB2312" w:hAnsi="宋体" w:cs="宋体"/>
                <w:kern w:val="0"/>
                <w:sz w:val="18"/>
                <w:szCs w:val="18"/>
              </w:rPr>
              <w:t>3</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珊瑚镇经济服务中心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5</w:t>
            </w:r>
            <w:r>
              <w:rPr>
                <w:rFonts w:ascii="仿宋_GB2312" w:eastAsia="仿宋_GB2312" w:hAnsi="宋体" w:cs="宋体"/>
                <w:kern w:val="0"/>
                <w:sz w:val="18"/>
                <w:szCs w:val="18"/>
              </w:rPr>
              <w:t>3</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793"/>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24</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泰兴市宣堡镇人民政府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54</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宣堡镇农业技术服务中心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农技员</w:t>
            </w:r>
            <w:r w:rsidRPr="0013688B">
              <w:rPr>
                <w:rFonts w:ascii="仿宋_GB2312" w:eastAsia="仿宋_GB2312" w:hAnsi="宋体" w:cs="宋体"/>
                <w:kern w:val="0"/>
                <w:sz w:val="18"/>
                <w:szCs w:val="18"/>
              </w:rPr>
              <w:t>3</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5</w:t>
            </w:r>
            <w:r>
              <w:rPr>
                <w:rFonts w:ascii="仿宋_GB2312" w:eastAsia="仿宋_GB2312" w:hAnsi="宋体" w:cs="宋体"/>
                <w:kern w:val="0"/>
                <w:sz w:val="18"/>
                <w:szCs w:val="18"/>
              </w:rPr>
              <w:t>40</w:t>
            </w:r>
            <w:r w:rsidRPr="0013688B">
              <w:rPr>
                <w:rFonts w:ascii="仿宋_GB2312" w:eastAsia="仿宋_GB2312" w:hAnsi="宋体" w:cs="宋体"/>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农业类</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林业类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833"/>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55</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宣堡镇经济服务中心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5</w:t>
            </w:r>
            <w:r>
              <w:rPr>
                <w:rFonts w:ascii="仿宋_GB2312" w:eastAsia="仿宋_GB2312" w:hAnsi="宋体" w:cs="宋体"/>
                <w:kern w:val="0"/>
                <w:sz w:val="18"/>
                <w:szCs w:val="18"/>
              </w:rPr>
              <w:t>5</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845"/>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56</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宣堡镇社会事务服务中心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5</w:t>
            </w:r>
            <w:r>
              <w:rPr>
                <w:rFonts w:ascii="仿宋_GB2312" w:eastAsia="仿宋_GB2312" w:hAnsi="宋体" w:cs="宋体"/>
                <w:kern w:val="0"/>
                <w:sz w:val="18"/>
                <w:szCs w:val="18"/>
              </w:rPr>
              <w:t>6</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997"/>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25</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泰兴市姚王镇人民政府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5</w:t>
            </w:r>
            <w:r>
              <w:rPr>
                <w:rFonts w:ascii="仿宋_GB2312" w:eastAsia="仿宋_GB2312" w:hAnsi="宋体" w:cs="宋体"/>
                <w:kern w:val="0"/>
                <w:sz w:val="18"/>
                <w:szCs w:val="18"/>
              </w:rPr>
              <w:t>7</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姚王镇人力资源和社会保障服务所</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57</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612"/>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26</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泰兴市元竹镇人民政府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58</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元竹镇经济服务中心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技术员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5</w:t>
            </w:r>
            <w:r>
              <w:rPr>
                <w:rFonts w:ascii="仿宋_GB2312" w:eastAsia="仿宋_GB2312" w:hAnsi="宋体" w:cs="宋体"/>
                <w:kern w:val="0"/>
                <w:sz w:val="18"/>
                <w:szCs w:val="18"/>
              </w:rPr>
              <w:t>8</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64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59</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元竹镇农业技术服务中心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技术员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5901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w:t>
            </w:r>
            <w:r w:rsidRPr="0013688B">
              <w:rPr>
                <w:rFonts w:ascii="仿宋_GB2312" w:eastAsia="仿宋_GB2312" w:hAnsi="宋体" w:cs="宋体"/>
                <w:kern w:val="0"/>
                <w:sz w:val="18"/>
                <w:szCs w:val="18"/>
              </w:rPr>
              <w:t xml:space="preserve"> </w:t>
            </w:r>
            <w:r w:rsidRPr="0013688B">
              <w:rPr>
                <w:rFonts w:ascii="仿宋_GB2312" w:eastAsia="仿宋_GB2312" w:hAnsi="宋体" w:cs="宋体" w:hint="eastAsia"/>
                <w:kern w:val="0"/>
                <w:sz w:val="18"/>
                <w:szCs w:val="18"/>
              </w:rPr>
              <w:t>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739"/>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27</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泰兴市张桥镇人民政府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60</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张桥镇经济服务中心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60</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87486">
            <w:pPr>
              <w:widowControl/>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648"/>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1</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张桥镇农业技术服务中心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农技员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1</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756"/>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2</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张桥镇社会事务服务中心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2</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614"/>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28</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泰兴市根思乡人民政府</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3</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根思乡农业技术服务中心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农技员</w:t>
            </w:r>
            <w:r w:rsidRPr="0013688B">
              <w:rPr>
                <w:rFonts w:ascii="仿宋_GB2312" w:eastAsia="仿宋_GB2312" w:hAnsi="宋体" w:cs="宋体"/>
                <w:kern w:val="0"/>
                <w:sz w:val="18"/>
                <w:szCs w:val="18"/>
              </w:rPr>
              <w:t>1</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3</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农业类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1073"/>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4</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根思乡人力资源和社会保障服务所</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业务经办员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4</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523"/>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29</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泰兴市城东高新技术产业园区</w:t>
            </w:r>
          </w:p>
        </w:tc>
        <w:tc>
          <w:tcPr>
            <w:tcW w:w="417" w:type="dxa"/>
            <w:vMerge w:val="restart"/>
            <w:tcBorders>
              <w:top w:val="single" w:sz="4" w:space="0" w:color="auto"/>
              <w:left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5</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泰兴市城东高新技术产业园区投资项目服务中心</w:t>
            </w: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文秘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5</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中文文秘类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C36DA">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取得相应学位；需经常加班，适合男性</w:t>
            </w:r>
          </w:p>
        </w:tc>
      </w:tr>
      <w:tr w:rsidR="00F629CA" w:rsidRPr="004803CB" w:rsidTr="003E648C">
        <w:trPr>
          <w:trHeight w:val="559"/>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tcBorders>
              <w:left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5</w:t>
            </w:r>
            <w:r w:rsidRPr="0013688B">
              <w:rPr>
                <w:rFonts w:ascii="仿宋_GB2312" w:eastAsia="仿宋_GB2312" w:hAnsi="宋体" w:cs="宋体"/>
                <w:kern w:val="0"/>
                <w:sz w:val="18"/>
                <w:szCs w:val="18"/>
              </w:rPr>
              <w:t>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2</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英语类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E24D7D">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r>
              <w:rPr>
                <w:rFonts w:ascii="仿宋_GB2312" w:eastAsia="仿宋_GB2312" w:hAnsi="宋体" w:cs="宋体" w:hint="eastAsia"/>
                <w:kern w:val="0"/>
                <w:sz w:val="18"/>
                <w:szCs w:val="18"/>
              </w:rPr>
              <w:t>、</w:t>
            </w:r>
            <w:r w:rsidRPr="0013688B">
              <w:rPr>
                <w:rFonts w:ascii="仿宋_GB2312" w:eastAsia="仿宋_GB2312" w:hAnsi="宋体" w:cs="宋体" w:hint="eastAsia"/>
                <w:kern w:val="0"/>
                <w:sz w:val="18"/>
                <w:szCs w:val="18"/>
              </w:rPr>
              <w:t>取得英语专业八级证书</w:t>
            </w:r>
          </w:p>
        </w:tc>
      </w:tr>
      <w:tr w:rsidR="00F629CA" w:rsidRPr="004803CB" w:rsidTr="003E648C">
        <w:trPr>
          <w:trHeight w:val="411"/>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tcBorders>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技术员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5</w:t>
            </w:r>
            <w:r w:rsidRPr="0013688B">
              <w:rPr>
                <w:rFonts w:ascii="仿宋_GB2312" w:eastAsia="仿宋_GB2312" w:hAnsi="宋体" w:cs="宋体"/>
                <w:kern w:val="0"/>
                <w:sz w:val="18"/>
                <w:szCs w:val="18"/>
              </w:rPr>
              <w:t>03</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专业技术</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13</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城建规划类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503"/>
          <w:jc w:val="center"/>
        </w:trPr>
        <w:tc>
          <w:tcPr>
            <w:tcW w:w="397" w:type="dxa"/>
            <w:vMerge w:val="restart"/>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30</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泰兴市城区工业园区</w:t>
            </w:r>
          </w:p>
        </w:tc>
        <w:tc>
          <w:tcPr>
            <w:tcW w:w="417" w:type="dxa"/>
            <w:vMerge w:val="restart"/>
            <w:tcBorders>
              <w:top w:val="single" w:sz="4" w:space="0" w:color="auto"/>
              <w:left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6</w:t>
            </w:r>
          </w:p>
        </w:tc>
        <w:tc>
          <w:tcPr>
            <w:tcW w:w="987" w:type="dxa"/>
            <w:vMerge w:val="restart"/>
            <w:tcBorders>
              <w:top w:val="single" w:sz="4" w:space="0" w:color="auto"/>
              <w:left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泰兴市城区工业园区投资项目服务中心</w:t>
            </w:r>
          </w:p>
        </w:tc>
        <w:tc>
          <w:tcPr>
            <w:tcW w:w="612"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6E4158">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规划建设办事员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6</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553"/>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tcBorders>
              <w:left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left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6E4158">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财政金融办事员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6</w:t>
            </w:r>
            <w:r w:rsidRPr="0013688B">
              <w:rPr>
                <w:rFonts w:ascii="仿宋_GB2312" w:eastAsia="仿宋_GB2312" w:hAnsi="宋体" w:cs="宋体"/>
                <w:kern w:val="0"/>
                <w:sz w:val="18"/>
                <w:szCs w:val="18"/>
              </w:rPr>
              <w:t>02</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480"/>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p>
        </w:tc>
        <w:tc>
          <w:tcPr>
            <w:tcW w:w="417" w:type="dxa"/>
            <w:vMerge/>
            <w:tcBorders>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vMerge/>
            <w:tcBorders>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文秘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6</w:t>
            </w:r>
            <w:r w:rsidRPr="0013688B">
              <w:rPr>
                <w:rFonts w:ascii="仿宋_GB2312" w:eastAsia="仿宋_GB2312" w:hAnsi="宋体" w:cs="宋体"/>
                <w:kern w:val="0"/>
                <w:sz w:val="18"/>
                <w:szCs w:val="18"/>
              </w:rPr>
              <w:t>03</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b/>
                <w:bCs/>
                <w:kern w:val="0"/>
                <w:sz w:val="18"/>
                <w:szCs w:val="18"/>
              </w:rPr>
            </w:pPr>
          </w:p>
        </w:tc>
      </w:tr>
      <w:tr w:rsidR="00F629CA" w:rsidRPr="004803CB" w:rsidTr="003E648C">
        <w:trPr>
          <w:trHeight w:val="753"/>
          <w:jc w:val="center"/>
        </w:trPr>
        <w:tc>
          <w:tcPr>
            <w:tcW w:w="39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31</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泰兴市委政法委</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7</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泰兴市社会管理服务中心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文秘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7</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中文文秘类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552"/>
          <w:jc w:val="center"/>
        </w:trPr>
        <w:tc>
          <w:tcPr>
            <w:tcW w:w="39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32</w:t>
            </w:r>
          </w:p>
        </w:tc>
        <w:tc>
          <w:tcPr>
            <w:tcW w:w="916" w:type="dxa"/>
            <w:gridSpan w:val="2"/>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泰兴市发改委</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68</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泰兴市宣家堡古银杏森林风景区管理中心</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会计员</w:t>
            </w:r>
            <w:r w:rsidRPr="0013688B">
              <w:rPr>
                <w:rFonts w:ascii="仿宋_GB2312" w:eastAsia="仿宋_GB2312" w:hAnsi="宋体" w:cs="宋体"/>
                <w:kern w:val="0"/>
                <w:sz w:val="18"/>
                <w:szCs w:val="18"/>
              </w:rPr>
              <w:t>2</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8</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10</w:t>
            </w:r>
            <w:permStart w:id="0" w:edGrp="everyone"/>
            <w:permEnd w:id="0"/>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A</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财务财会类</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取得相应学位</w:t>
            </w:r>
          </w:p>
        </w:tc>
      </w:tr>
      <w:tr w:rsidR="00F629CA" w:rsidRPr="004803CB" w:rsidTr="003E648C">
        <w:trPr>
          <w:trHeight w:val="552"/>
          <w:jc w:val="center"/>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401BCE">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33</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tcPr>
          <w:p w:rsidR="00F629CA" w:rsidRPr="0013688B" w:rsidRDefault="00F629CA" w:rsidP="00091FA3">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泰兴市残疾人联合会</w:t>
            </w: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9</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泰兴市残疾人托养工作管理办公室</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全额</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行政管理员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994C51">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6</w:t>
            </w:r>
            <w:r>
              <w:rPr>
                <w:rFonts w:ascii="仿宋_GB2312" w:eastAsia="仿宋_GB2312" w:hAnsi="宋体" w:cs="宋体"/>
                <w:kern w:val="0"/>
                <w:sz w:val="18"/>
                <w:szCs w:val="18"/>
              </w:rPr>
              <w:t>9</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大专</w:t>
            </w:r>
          </w:p>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定向招聘肢体残四级持证残疾人</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552"/>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16" w:type="dxa"/>
            <w:gridSpan w:val="2"/>
            <w:vMerge/>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06516">
            <w:pPr>
              <w:widowControl/>
              <w:rPr>
                <w:rFonts w:ascii="仿宋_GB2312" w:eastAsia="仿宋_GB2312" w:hAnsi="宋体" w:cs="宋体"/>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401BCE">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70</w:t>
            </w: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泰兴市残疾人就业服务所</w:t>
            </w:r>
          </w:p>
        </w:tc>
        <w:tc>
          <w:tcPr>
            <w:tcW w:w="612"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自收自支</w:t>
            </w:r>
          </w:p>
        </w:tc>
        <w:tc>
          <w:tcPr>
            <w:tcW w:w="928"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残疾人就业指导员</w:t>
            </w: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401BCE">
            <w:pPr>
              <w:widowControl/>
              <w:jc w:val="center"/>
              <w:rPr>
                <w:rFonts w:ascii="仿宋_GB2312" w:eastAsia="仿宋_GB2312" w:hAnsi="宋体" w:cs="宋体"/>
                <w:kern w:val="0"/>
                <w:sz w:val="18"/>
                <w:szCs w:val="18"/>
              </w:rPr>
            </w:pPr>
            <w:r>
              <w:rPr>
                <w:rFonts w:ascii="仿宋_GB2312" w:eastAsia="仿宋_GB2312" w:hAnsi="宋体" w:cs="宋体"/>
                <w:kern w:val="0"/>
                <w:sz w:val="18"/>
                <w:szCs w:val="18"/>
              </w:rPr>
              <w:t>70</w:t>
            </w:r>
            <w:r w:rsidRPr="0013688B">
              <w:rPr>
                <w:rFonts w:ascii="仿宋_GB2312" w:eastAsia="仿宋_GB2312" w:hAnsi="宋体" w:cs="宋体"/>
                <w:kern w:val="0"/>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管理</w:t>
            </w:r>
          </w:p>
        </w:tc>
        <w:tc>
          <w:tcPr>
            <w:tcW w:w="425"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10</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B</w:t>
            </w: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3</w:t>
            </w:r>
          </w:p>
        </w:tc>
        <w:tc>
          <w:tcPr>
            <w:tcW w:w="48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kern w:val="0"/>
                <w:sz w:val="18"/>
                <w:szCs w:val="18"/>
              </w:rPr>
              <w:t>1</w:t>
            </w:r>
          </w:p>
        </w:tc>
        <w:tc>
          <w:tcPr>
            <w:tcW w:w="79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本科及以上</w:t>
            </w:r>
          </w:p>
        </w:tc>
        <w:tc>
          <w:tcPr>
            <w:tcW w:w="1193"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709"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r w:rsidRPr="0013688B">
              <w:rPr>
                <w:rFonts w:ascii="仿宋_GB2312" w:eastAsia="仿宋_GB2312" w:hAnsi="宋体" w:cs="宋体" w:hint="eastAsia"/>
                <w:kern w:val="0"/>
                <w:sz w:val="18"/>
                <w:szCs w:val="18"/>
              </w:rPr>
              <w:t>不限</w:t>
            </w:r>
          </w:p>
        </w:tc>
        <w:tc>
          <w:tcPr>
            <w:tcW w:w="5100"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r>
      <w:tr w:rsidR="00F629CA" w:rsidRPr="004803CB" w:rsidTr="003E648C">
        <w:trPr>
          <w:trHeight w:val="312"/>
          <w:jc w:val="center"/>
        </w:trPr>
        <w:tc>
          <w:tcPr>
            <w:tcW w:w="397"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b/>
                <w:bCs/>
                <w:kern w:val="0"/>
                <w:sz w:val="18"/>
                <w:szCs w:val="18"/>
              </w:rPr>
            </w:pPr>
            <w:r w:rsidRPr="0013688B">
              <w:rPr>
                <w:rFonts w:ascii="仿宋_GB2312" w:eastAsia="仿宋_GB2312" w:hAnsi="宋体" w:cs="宋体" w:hint="eastAsia"/>
                <w:b/>
                <w:bCs/>
                <w:kern w:val="0"/>
                <w:sz w:val="18"/>
                <w:szCs w:val="18"/>
              </w:rPr>
              <w:t>合计</w:t>
            </w:r>
          </w:p>
        </w:tc>
        <w:tc>
          <w:tcPr>
            <w:tcW w:w="916" w:type="dxa"/>
            <w:gridSpan w:val="2"/>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706516">
            <w:pPr>
              <w:widowControl/>
              <w:rPr>
                <w:rFonts w:ascii="仿宋_GB2312" w:eastAsia="仿宋_GB2312" w:hAnsi="宋体" w:cs="宋体"/>
                <w:b/>
                <w:bCs/>
                <w:kern w:val="0"/>
                <w:sz w:val="18"/>
                <w:szCs w:val="18"/>
              </w:rPr>
            </w:pPr>
          </w:p>
        </w:tc>
        <w:tc>
          <w:tcPr>
            <w:tcW w:w="41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kern w:val="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233BC1">
            <w:pPr>
              <w:widowControl/>
              <w:jc w:val="left"/>
              <w:rPr>
                <w:rFonts w:ascii="仿宋_GB2312" w:eastAsia="仿宋_GB2312" w:hAnsi="宋体" w:cs="宋体"/>
                <w:kern w:val="0"/>
                <w:sz w:val="18"/>
                <w:szCs w:val="18"/>
              </w:rPr>
            </w:pPr>
          </w:p>
        </w:tc>
        <w:tc>
          <w:tcPr>
            <w:tcW w:w="612"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b/>
                <w:bCs/>
                <w:kern w:val="0"/>
                <w:sz w:val="18"/>
                <w:szCs w:val="18"/>
              </w:rPr>
            </w:pPr>
          </w:p>
        </w:tc>
        <w:tc>
          <w:tcPr>
            <w:tcW w:w="928"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b/>
                <w:bCs/>
                <w:kern w:val="0"/>
                <w:sz w:val="18"/>
                <w:szCs w:val="18"/>
              </w:rPr>
            </w:pPr>
          </w:p>
        </w:tc>
        <w:tc>
          <w:tcPr>
            <w:tcW w:w="576"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b/>
                <w:bCs/>
                <w:kern w:val="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b/>
                <w:bCs/>
                <w:kern w:val="0"/>
                <w:sz w:val="18"/>
                <w:szCs w:val="18"/>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b/>
                <w:bCs/>
                <w:kern w:val="0"/>
                <w:sz w:val="18"/>
                <w:szCs w:val="18"/>
              </w:rPr>
            </w:pP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7E3D7F">
            <w:pPr>
              <w:widowControl/>
              <w:jc w:val="center"/>
              <w:rPr>
                <w:rFonts w:ascii="仿宋_GB2312" w:eastAsia="仿宋_GB2312" w:hAnsi="宋体" w:cs="宋体"/>
                <w:b/>
                <w:bCs/>
                <w:kern w:val="0"/>
                <w:sz w:val="18"/>
                <w:szCs w:val="18"/>
              </w:rPr>
            </w:pPr>
          </w:p>
        </w:tc>
        <w:tc>
          <w:tcPr>
            <w:tcW w:w="411" w:type="dxa"/>
            <w:tcBorders>
              <w:top w:val="single" w:sz="4" w:space="0" w:color="auto"/>
              <w:left w:val="single" w:sz="4" w:space="0" w:color="auto"/>
              <w:bottom w:val="single" w:sz="4" w:space="0" w:color="auto"/>
              <w:right w:val="single" w:sz="4" w:space="0" w:color="auto"/>
            </w:tcBorders>
            <w:vAlign w:val="center"/>
          </w:tcPr>
          <w:p w:rsidR="00F629CA" w:rsidRPr="0013688B" w:rsidRDefault="00F629CA" w:rsidP="00A954CB">
            <w:pPr>
              <w:widowControl/>
              <w:jc w:val="center"/>
              <w:rPr>
                <w:rFonts w:ascii="仿宋_GB2312" w:eastAsia="仿宋_GB2312" w:hAnsi="宋体" w:cs="宋体"/>
                <w:b/>
                <w:bCs/>
                <w:kern w:val="0"/>
                <w:sz w:val="18"/>
                <w:szCs w:val="18"/>
              </w:rPr>
            </w:pPr>
          </w:p>
        </w:tc>
        <w:tc>
          <w:tcPr>
            <w:tcW w:w="489"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6310D6">
            <w:pPr>
              <w:widowControl/>
              <w:jc w:val="center"/>
              <w:rPr>
                <w:rFonts w:ascii="仿宋_GB2312" w:eastAsia="仿宋_GB2312" w:hAnsi="宋体" w:cs="宋体"/>
                <w:b/>
                <w:bCs/>
                <w:kern w:val="0"/>
                <w:sz w:val="18"/>
                <w:szCs w:val="18"/>
              </w:rPr>
            </w:pPr>
            <w:r w:rsidRPr="0013688B">
              <w:rPr>
                <w:rFonts w:ascii="仿宋_GB2312" w:eastAsia="仿宋_GB2312" w:hAnsi="宋体" w:cs="宋体"/>
                <w:b/>
                <w:bCs/>
                <w:kern w:val="0"/>
                <w:sz w:val="18"/>
                <w:szCs w:val="18"/>
              </w:rPr>
              <w:t>13</w:t>
            </w:r>
            <w:r>
              <w:rPr>
                <w:rFonts w:ascii="仿宋_GB2312" w:eastAsia="仿宋_GB2312" w:hAnsi="宋体" w:cs="宋体"/>
                <w:b/>
                <w:bCs/>
                <w:kern w:val="0"/>
                <w:sz w:val="18"/>
                <w:szCs w:val="18"/>
              </w:rPr>
              <w:t>5</w:t>
            </w:r>
          </w:p>
        </w:tc>
        <w:tc>
          <w:tcPr>
            <w:tcW w:w="791"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b/>
                <w:bCs/>
                <w:kern w:val="0"/>
                <w:sz w:val="18"/>
                <w:szCs w:val="18"/>
              </w:rPr>
            </w:pPr>
          </w:p>
        </w:tc>
        <w:tc>
          <w:tcPr>
            <w:tcW w:w="1193"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b/>
                <w:bCs/>
                <w:kern w:val="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b/>
                <w:bCs/>
                <w:kern w:val="0"/>
                <w:sz w:val="18"/>
                <w:szCs w:val="18"/>
              </w:rPr>
            </w:pPr>
          </w:p>
        </w:tc>
        <w:tc>
          <w:tcPr>
            <w:tcW w:w="5100" w:type="dxa"/>
            <w:tcBorders>
              <w:top w:val="single" w:sz="4" w:space="0" w:color="auto"/>
              <w:left w:val="single" w:sz="4" w:space="0" w:color="auto"/>
              <w:bottom w:val="single" w:sz="4" w:space="0" w:color="auto"/>
              <w:right w:val="single" w:sz="4" w:space="0" w:color="auto"/>
            </w:tcBorders>
            <w:noWrap/>
            <w:vAlign w:val="center"/>
          </w:tcPr>
          <w:p w:rsidR="00F629CA" w:rsidRPr="0013688B" w:rsidRDefault="00F629CA" w:rsidP="00A954CB">
            <w:pPr>
              <w:widowControl/>
              <w:jc w:val="center"/>
              <w:rPr>
                <w:rFonts w:ascii="仿宋_GB2312" w:eastAsia="仿宋_GB2312" w:hAnsi="宋体" w:cs="宋体"/>
                <w:kern w:val="0"/>
                <w:sz w:val="18"/>
                <w:szCs w:val="18"/>
              </w:rPr>
            </w:pPr>
          </w:p>
        </w:tc>
      </w:tr>
    </w:tbl>
    <w:p w:rsidR="00F629CA" w:rsidRPr="0013688B" w:rsidRDefault="00F629CA" w:rsidP="009D5904">
      <w:pPr>
        <w:jc w:val="left"/>
        <w:rPr>
          <w:rFonts w:ascii="仿宋_GB2312" w:eastAsia="仿宋_GB2312" w:hAnsi="仿宋"/>
          <w:sz w:val="32"/>
          <w:szCs w:val="32"/>
        </w:rPr>
        <w:sectPr w:rsidR="00F629CA" w:rsidRPr="0013688B" w:rsidSect="00880063">
          <w:footerReference w:type="default" r:id="rId7"/>
          <w:pgSz w:w="16838" w:h="11906" w:orient="landscape"/>
          <w:pgMar w:top="720" w:right="720" w:bottom="720" w:left="720" w:header="851" w:footer="992" w:gutter="0"/>
          <w:cols w:space="425"/>
          <w:docGrid w:linePitch="312"/>
        </w:sectPr>
      </w:pPr>
    </w:p>
    <w:p w:rsidR="00F629CA" w:rsidRPr="005B1277" w:rsidRDefault="00F629CA" w:rsidP="00964927">
      <w:pPr>
        <w:jc w:val="left"/>
        <w:rPr>
          <w:rFonts w:ascii="方正小标宋简体" w:eastAsia="方正小标宋简体" w:hAnsi="宋体" w:cs="宋体"/>
          <w:kern w:val="0"/>
          <w:sz w:val="28"/>
          <w:szCs w:val="28"/>
        </w:rPr>
      </w:pPr>
      <w:r w:rsidRPr="005B1277">
        <w:rPr>
          <w:rFonts w:ascii="方正小标宋简体" w:eastAsia="方正小标宋简体" w:hAnsi="宋体" w:cs="宋体" w:hint="eastAsia"/>
          <w:kern w:val="0"/>
          <w:sz w:val="28"/>
          <w:szCs w:val="28"/>
        </w:rPr>
        <w:t>附件</w:t>
      </w:r>
      <w:r w:rsidRPr="005B1277">
        <w:rPr>
          <w:rFonts w:ascii="方正小标宋简体" w:eastAsia="方正小标宋简体" w:hAnsi="宋体" w:cs="宋体"/>
          <w:kern w:val="0"/>
          <w:sz w:val="28"/>
          <w:szCs w:val="28"/>
        </w:rPr>
        <w:t>2</w:t>
      </w:r>
      <w:r w:rsidRPr="005B1277">
        <w:rPr>
          <w:rFonts w:ascii="方正小标宋简体" w:eastAsia="方正小标宋简体" w:hAnsi="宋体" w:cs="宋体" w:hint="eastAsia"/>
          <w:kern w:val="0"/>
          <w:sz w:val="28"/>
          <w:szCs w:val="28"/>
        </w:rPr>
        <w:t>：</w:t>
      </w:r>
      <w:r w:rsidRPr="005B1277">
        <w:rPr>
          <w:rFonts w:ascii="方正小标宋简体" w:eastAsia="方正小标宋简体" w:hAnsi="宋体" w:cs="宋体"/>
          <w:kern w:val="0"/>
          <w:sz w:val="28"/>
          <w:szCs w:val="28"/>
        </w:rPr>
        <w:t xml:space="preserve">  </w:t>
      </w:r>
    </w:p>
    <w:p w:rsidR="00F629CA" w:rsidRPr="00E3303B" w:rsidRDefault="00F629CA" w:rsidP="005B1277">
      <w:pPr>
        <w:widowControl/>
        <w:jc w:val="center"/>
        <w:rPr>
          <w:rFonts w:ascii="方正小标宋简体" w:eastAsia="方正小标宋简体" w:hAnsi="Times New Roman"/>
          <w:w w:val="72"/>
          <w:sz w:val="36"/>
          <w:szCs w:val="36"/>
        </w:rPr>
      </w:pPr>
      <w:r w:rsidRPr="00E3303B">
        <w:rPr>
          <w:rFonts w:ascii="方正小标宋简体" w:eastAsia="方正小标宋简体" w:hAnsi="宋体" w:cs="宋体" w:hint="eastAsia"/>
          <w:kern w:val="0"/>
          <w:sz w:val="36"/>
          <w:szCs w:val="36"/>
        </w:rPr>
        <w:t>泰兴市</w:t>
      </w:r>
      <w:r w:rsidRPr="00E3303B">
        <w:rPr>
          <w:rFonts w:ascii="方正小标宋简体" w:eastAsia="方正小标宋简体" w:hAnsi="宋体" w:cs="宋体"/>
          <w:kern w:val="0"/>
          <w:sz w:val="36"/>
          <w:szCs w:val="36"/>
        </w:rPr>
        <w:t>2018</w:t>
      </w:r>
      <w:r w:rsidRPr="00E3303B">
        <w:rPr>
          <w:rFonts w:ascii="方正小标宋简体" w:eastAsia="方正小标宋简体" w:hAnsi="宋体" w:cs="宋体" w:hint="eastAsia"/>
          <w:kern w:val="0"/>
          <w:sz w:val="36"/>
          <w:szCs w:val="36"/>
        </w:rPr>
        <w:t>年下半年事业单位统一公开招聘笔试招聘岗位相关专业知识考试大纲（考试类别</w:t>
      </w:r>
      <w:r w:rsidRPr="00E3303B">
        <w:rPr>
          <w:rFonts w:ascii="方正小标宋简体" w:eastAsia="方正小标宋简体" w:hAnsi="宋体" w:cs="宋体"/>
          <w:kern w:val="0"/>
          <w:sz w:val="36"/>
          <w:szCs w:val="36"/>
        </w:rPr>
        <w:t>A</w:t>
      </w:r>
      <w:r w:rsidRPr="00E3303B">
        <w:rPr>
          <w:rFonts w:ascii="方正小标宋简体" w:eastAsia="方正小标宋简体" w:hAnsi="宋体" w:cs="宋体" w:hint="eastAsia"/>
          <w:kern w:val="0"/>
          <w:sz w:val="36"/>
          <w:szCs w:val="36"/>
        </w:rPr>
        <w:t>）</w:t>
      </w:r>
    </w:p>
    <w:tbl>
      <w:tblPr>
        <w:tblW w:w="9949" w:type="dxa"/>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tblPr>
      <w:tblGrid>
        <w:gridCol w:w="1526"/>
        <w:gridCol w:w="1979"/>
        <w:gridCol w:w="1980"/>
        <w:gridCol w:w="1112"/>
        <w:gridCol w:w="2444"/>
        <w:gridCol w:w="908"/>
      </w:tblGrid>
      <w:tr w:rsidR="00F629CA" w:rsidRPr="004803CB" w:rsidTr="00EA3788">
        <w:trPr>
          <w:cantSplit/>
          <w:trHeight w:val="974"/>
          <w:tblHeader/>
          <w:jc w:val="center"/>
        </w:trPr>
        <w:tc>
          <w:tcPr>
            <w:tcW w:w="1526" w:type="dxa"/>
            <w:vMerge w:val="restart"/>
            <w:vAlign w:val="center"/>
          </w:tcPr>
          <w:p w:rsidR="00F629CA" w:rsidRPr="004803CB" w:rsidRDefault="00F629CA" w:rsidP="00567A44">
            <w:pPr>
              <w:jc w:val="center"/>
              <w:rPr>
                <w:rFonts w:ascii="方正小标宋简体" w:eastAsia="方正小标宋简体"/>
                <w:sz w:val="28"/>
              </w:rPr>
            </w:pPr>
            <w:r w:rsidRPr="004803CB">
              <w:rPr>
                <w:rFonts w:ascii="方正小标宋简体" w:eastAsia="方正小标宋简体" w:hint="eastAsia"/>
                <w:sz w:val="28"/>
              </w:rPr>
              <w:t>招聘岗位</w:t>
            </w:r>
          </w:p>
        </w:tc>
        <w:tc>
          <w:tcPr>
            <w:tcW w:w="3959" w:type="dxa"/>
            <w:gridSpan w:val="2"/>
            <w:vAlign w:val="center"/>
          </w:tcPr>
          <w:p w:rsidR="00F629CA" w:rsidRPr="004803CB" w:rsidRDefault="00F629CA" w:rsidP="00567A44">
            <w:pPr>
              <w:jc w:val="center"/>
              <w:rPr>
                <w:rFonts w:ascii="方正小标宋简体" w:eastAsia="方正小标宋简体"/>
                <w:sz w:val="28"/>
              </w:rPr>
            </w:pPr>
            <w:r w:rsidRPr="004803CB">
              <w:rPr>
                <w:rFonts w:ascii="方正小标宋简体" w:eastAsia="方正小标宋简体" w:hint="eastAsia"/>
                <w:sz w:val="28"/>
              </w:rPr>
              <w:t>招</w:t>
            </w:r>
            <w:r w:rsidRPr="004803CB">
              <w:rPr>
                <w:rFonts w:ascii="方正小标宋简体" w:eastAsia="方正小标宋简体"/>
                <w:sz w:val="28"/>
              </w:rPr>
              <w:t xml:space="preserve"> </w:t>
            </w:r>
            <w:r w:rsidRPr="004803CB">
              <w:rPr>
                <w:rFonts w:ascii="方正小标宋简体" w:eastAsia="方正小标宋简体" w:hint="eastAsia"/>
                <w:sz w:val="28"/>
              </w:rPr>
              <w:t>聘</w:t>
            </w:r>
            <w:r w:rsidRPr="004803CB">
              <w:rPr>
                <w:rFonts w:ascii="方正小标宋简体" w:eastAsia="方正小标宋简体"/>
                <w:sz w:val="28"/>
              </w:rPr>
              <w:t xml:space="preserve"> </w:t>
            </w:r>
            <w:r w:rsidRPr="004803CB">
              <w:rPr>
                <w:rFonts w:ascii="方正小标宋简体" w:eastAsia="方正小标宋简体" w:hint="eastAsia"/>
                <w:sz w:val="28"/>
              </w:rPr>
              <w:t>条</w:t>
            </w:r>
            <w:r w:rsidRPr="004803CB">
              <w:rPr>
                <w:rFonts w:ascii="方正小标宋简体" w:eastAsia="方正小标宋简体"/>
                <w:sz w:val="28"/>
              </w:rPr>
              <w:t xml:space="preserve"> </w:t>
            </w:r>
            <w:r w:rsidRPr="004803CB">
              <w:rPr>
                <w:rFonts w:ascii="方正小标宋简体" w:eastAsia="方正小标宋简体" w:hint="eastAsia"/>
                <w:sz w:val="28"/>
              </w:rPr>
              <w:t>件</w:t>
            </w:r>
          </w:p>
        </w:tc>
        <w:tc>
          <w:tcPr>
            <w:tcW w:w="1112" w:type="dxa"/>
            <w:vMerge w:val="restart"/>
            <w:vAlign w:val="center"/>
          </w:tcPr>
          <w:p w:rsidR="00F629CA" w:rsidRPr="004803CB" w:rsidRDefault="00F629CA" w:rsidP="00567A44">
            <w:pPr>
              <w:jc w:val="center"/>
              <w:rPr>
                <w:rFonts w:ascii="方正小标宋简体" w:eastAsia="方正小标宋简体"/>
                <w:sz w:val="28"/>
              </w:rPr>
            </w:pPr>
            <w:r w:rsidRPr="004803CB">
              <w:rPr>
                <w:rFonts w:ascii="方正小标宋简体" w:eastAsia="方正小标宋简体" w:hint="eastAsia"/>
                <w:sz w:val="28"/>
              </w:rPr>
              <w:t>考试</w:t>
            </w:r>
          </w:p>
          <w:p w:rsidR="00F629CA" w:rsidRPr="004803CB" w:rsidRDefault="00F629CA" w:rsidP="00567A44">
            <w:pPr>
              <w:jc w:val="center"/>
              <w:rPr>
                <w:rFonts w:ascii="方正小标宋简体" w:eastAsia="方正小标宋简体"/>
                <w:sz w:val="28"/>
              </w:rPr>
            </w:pPr>
            <w:r w:rsidRPr="004803CB">
              <w:rPr>
                <w:rFonts w:ascii="方正小标宋简体" w:eastAsia="方正小标宋简体" w:hint="eastAsia"/>
                <w:sz w:val="28"/>
              </w:rPr>
              <w:t>类别</w:t>
            </w:r>
          </w:p>
        </w:tc>
        <w:tc>
          <w:tcPr>
            <w:tcW w:w="2444" w:type="dxa"/>
            <w:vMerge w:val="restart"/>
            <w:noWrap/>
            <w:vAlign w:val="center"/>
          </w:tcPr>
          <w:p w:rsidR="00F629CA" w:rsidRPr="004803CB" w:rsidRDefault="00F629CA" w:rsidP="00567A44">
            <w:pPr>
              <w:jc w:val="center"/>
              <w:rPr>
                <w:rFonts w:ascii="方正小标宋简体" w:eastAsia="方正小标宋简体"/>
                <w:sz w:val="28"/>
              </w:rPr>
            </w:pPr>
            <w:r w:rsidRPr="004803CB">
              <w:rPr>
                <w:rFonts w:ascii="方正小标宋简体" w:eastAsia="方正小标宋简体" w:hint="eastAsia"/>
                <w:sz w:val="28"/>
              </w:rPr>
              <w:t>考试范围</w:t>
            </w:r>
          </w:p>
        </w:tc>
        <w:tc>
          <w:tcPr>
            <w:tcW w:w="908" w:type="dxa"/>
            <w:vMerge w:val="restart"/>
            <w:noWrap/>
            <w:vAlign w:val="center"/>
          </w:tcPr>
          <w:p w:rsidR="00F629CA" w:rsidRPr="004803CB" w:rsidRDefault="00F629CA" w:rsidP="00567A44">
            <w:pPr>
              <w:jc w:val="center"/>
              <w:rPr>
                <w:rFonts w:ascii="方正小标宋简体" w:eastAsia="方正小标宋简体"/>
                <w:sz w:val="28"/>
              </w:rPr>
            </w:pPr>
            <w:r w:rsidRPr="004803CB">
              <w:rPr>
                <w:rFonts w:ascii="方正小标宋简体" w:eastAsia="方正小标宋简体" w:hint="eastAsia"/>
                <w:sz w:val="28"/>
              </w:rPr>
              <w:t>备注</w:t>
            </w:r>
          </w:p>
        </w:tc>
      </w:tr>
      <w:tr w:rsidR="00F629CA" w:rsidRPr="004803CB" w:rsidTr="00EA3788">
        <w:trPr>
          <w:trHeight w:val="854"/>
          <w:tblHeader/>
          <w:jc w:val="center"/>
        </w:trPr>
        <w:tc>
          <w:tcPr>
            <w:tcW w:w="1526" w:type="dxa"/>
            <w:vMerge/>
            <w:vAlign w:val="center"/>
          </w:tcPr>
          <w:p w:rsidR="00F629CA" w:rsidRPr="0013688B" w:rsidRDefault="00F629CA" w:rsidP="00567A44">
            <w:pPr>
              <w:widowControl/>
              <w:jc w:val="center"/>
              <w:rPr>
                <w:rFonts w:ascii="方正小标宋简体" w:eastAsia="方正小标宋简体" w:hAnsi="宋体" w:cs="宋体"/>
                <w:kern w:val="0"/>
                <w:sz w:val="20"/>
                <w:szCs w:val="20"/>
              </w:rPr>
            </w:pPr>
          </w:p>
        </w:tc>
        <w:tc>
          <w:tcPr>
            <w:tcW w:w="1979" w:type="dxa"/>
            <w:vAlign w:val="center"/>
          </w:tcPr>
          <w:p w:rsidR="00F629CA" w:rsidRPr="0013688B" w:rsidRDefault="00F629CA" w:rsidP="00567A44">
            <w:pPr>
              <w:widowControl/>
              <w:jc w:val="center"/>
              <w:rPr>
                <w:rFonts w:ascii="方正小标宋简体" w:eastAsia="方正小标宋简体" w:hAnsi="宋体" w:cs="宋体"/>
                <w:kern w:val="0"/>
                <w:sz w:val="28"/>
                <w:szCs w:val="28"/>
              </w:rPr>
            </w:pPr>
            <w:r w:rsidRPr="0013688B">
              <w:rPr>
                <w:rFonts w:ascii="方正小标宋简体" w:eastAsia="方正小标宋简体" w:hAnsi="宋体" w:cs="宋体" w:hint="eastAsia"/>
                <w:kern w:val="0"/>
                <w:sz w:val="28"/>
                <w:szCs w:val="28"/>
              </w:rPr>
              <w:t>学历</w:t>
            </w:r>
          </w:p>
        </w:tc>
        <w:tc>
          <w:tcPr>
            <w:tcW w:w="1980" w:type="dxa"/>
            <w:vAlign w:val="center"/>
          </w:tcPr>
          <w:p w:rsidR="00F629CA" w:rsidRPr="0013688B" w:rsidRDefault="00F629CA" w:rsidP="00567A44">
            <w:pPr>
              <w:widowControl/>
              <w:jc w:val="center"/>
              <w:rPr>
                <w:rFonts w:ascii="方正小标宋简体" w:eastAsia="方正小标宋简体" w:hAnsi="宋体" w:cs="宋体"/>
                <w:kern w:val="0"/>
                <w:sz w:val="28"/>
                <w:szCs w:val="28"/>
              </w:rPr>
            </w:pPr>
            <w:r w:rsidRPr="0013688B">
              <w:rPr>
                <w:rFonts w:ascii="方正小标宋简体" w:eastAsia="方正小标宋简体" w:hAnsi="宋体" w:cs="宋体" w:hint="eastAsia"/>
                <w:kern w:val="0"/>
                <w:sz w:val="28"/>
                <w:szCs w:val="28"/>
              </w:rPr>
              <w:t>专业</w:t>
            </w:r>
          </w:p>
        </w:tc>
        <w:tc>
          <w:tcPr>
            <w:tcW w:w="1112" w:type="dxa"/>
            <w:vMerge/>
            <w:vAlign w:val="center"/>
          </w:tcPr>
          <w:p w:rsidR="00F629CA" w:rsidRPr="0013688B" w:rsidRDefault="00F629CA" w:rsidP="00567A44">
            <w:pPr>
              <w:widowControl/>
              <w:jc w:val="center"/>
              <w:rPr>
                <w:rFonts w:ascii="宋体" w:cs="宋体"/>
                <w:kern w:val="0"/>
                <w:sz w:val="20"/>
                <w:szCs w:val="20"/>
              </w:rPr>
            </w:pPr>
          </w:p>
        </w:tc>
        <w:tc>
          <w:tcPr>
            <w:tcW w:w="2444" w:type="dxa"/>
            <w:vMerge/>
            <w:noWrap/>
            <w:vAlign w:val="center"/>
          </w:tcPr>
          <w:p w:rsidR="00F629CA" w:rsidRPr="0013688B" w:rsidRDefault="00F629CA" w:rsidP="00567A44">
            <w:pPr>
              <w:widowControl/>
              <w:jc w:val="center"/>
              <w:rPr>
                <w:rFonts w:ascii="宋体" w:cs="宋体"/>
                <w:kern w:val="0"/>
                <w:sz w:val="20"/>
                <w:szCs w:val="20"/>
              </w:rPr>
            </w:pPr>
          </w:p>
        </w:tc>
        <w:tc>
          <w:tcPr>
            <w:tcW w:w="908" w:type="dxa"/>
            <w:vMerge/>
            <w:noWrap/>
            <w:vAlign w:val="center"/>
          </w:tcPr>
          <w:p w:rsidR="00F629CA" w:rsidRPr="0013688B" w:rsidRDefault="00F629CA" w:rsidP="00567A44">
            <w:pPr>
              <w:widowControl/>
              <w:jc w:val="center"/>
              <w:rPr>
                <w:rFonts w:ascii="宋体" w:cs="宋体"/>
                <w:kern w:val="0"/>
                <w:sz w:val="20"/>
                <w:szCs w:val="20"/>
              </w:rPr>
            </w:pPr>
          </w:p>
        </w:tc>
      </w:tr>
      <w:tr w:rsidR="00F629CA" w:rsidRPr="004803CB" w:rsidTr="00EA3788">
        <w:trPr>
          <w:trHeight w:val="742"/>
          <w:jc w:val="center"/>
        </w:trPr>
        <w:tc>
          <w:tcPr>
            <w:tcW w:w="1526"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会计员</w:t>
            </w:r>
            <w:r w:rsidRPr="0013688B">
              <w:rPr>
                <w:rFonts w:ascii="仿宋_GB2312" w:eastAsia="仿宋_GB2312" w:hAnsi="宋体" w:cs="宋体"/>
                <w:kern w:val="0"/>
                <w:sz w:val="24"/>
                <w:szCs w:val="24"/>
              </w:rPr>
              <w:t>1</w:t>
            </w:r>
          </w:p>
        </w:tc>
        <w:tc>
          <w:tcPr>
            <w:tcW w:w="1979"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大专及以上</w:t>
            </w:r>
          </w:p>
        </w:tc>
        <w:tc>
          <w:tcPr>
            <w:tcW w:w="1980"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财务财会类</w:t>
            </w:r>
            <w:r>
              <w:rPr>
                <w:rFonts w:ascii="仿宋_GB2312" w:eastAsia="仿宋_GB2312" w:hAnsi="宋体" w:cs="宋体"/>
                <w:kern w:val="0"/>
                <w:sz w:val="24"/>
                <w:szCs w:val="24"/>
              </w:rPr>
              <w:t xml:space="preserve">  </w:t>
            </w:r>
          </w:p>
        </w:tc>
        <w:tc>
          <w:tcPr>
            <w:tcW w:w="1112"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kern w:val="0"/>
                <w:sz w:val="24"/>
                <w:szCs w:val="24"/>
              </w:rPr>
              <w:t>A</w:t>
            </w:r>
          </w:p>
        </w:tc>
        <w:tc>
          <w:tcPr>
            <w:tcW w:w="2444" w:type="dxa"/>
            <w:noWrap/>
            <w:vAlign w:val="center"/>
          </w:tcPr>
          <w:p w:rsidR="00F629CA" w:rsidRPr="0013688B" w:rsidRDefault="00F629CA" w:rsidP="00567A44">
            <w:pPr>
              <w:widowControl/>
              <w:jc w:val="left"/>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初级会计实务</w:t>
            </w:r>
          </w:p>
        </w:tc>
        <w:tc>
          <w:tcPr>
            <w:tcW w:w="908" w:type="dxa"/>
            <w:noWrap/>
            <w:vAlign w:val="center"/>
          </w:tcPr>
          <w:p w:rsidR="00F629CA" w:rsidRPr="0013688B" w:rsidRDefault="00F629CA" w:rsidP="00567A44">
            <w:pPr>
              <w:widowControl/>
              <w:jc w:val="center"/>
              <w:rPr>
                <w:rFonts w:ascii="仿宋_GB2312" w:eastAsia="仿宋_GB2312" w:hAnsi="宋体" w:cs="宋体"/>
                <w:kern w:val="0"/>
                <w:sz w:val="24"/>
                <w:szCs w:val="24"/>
              </w:rPr>
            </w:pPr>
          </w:p>
        </w:tc>
      </w:tr>
      <w:tr w:rsidR="00F629CA" w:rsidRPr="004803CB" w:rsidTr="00EA3788">
        <w:trPr>
          <w:trHeight w:val="792"/>
          <w:jc w:val="center"/>
        </w:trPr>
        <w:tc>
          <w:tcPr>
            <w:tcW w:w="1526"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会计员</w:t>
            </w:r>
            <w:r w:rsidRPr="0013688B">
              <w:rPr>
                <w:rFonts w:ascii="仿宋_GB2312" w:eastAsia="仿宋_GB2312" w:hAnsi="宋体" w:cs="宋体"/>
                <w:kern w:val="0"/>
                <w:sz w:val="24"/>
                <w:szCs w:val="24"/>
              </w:rPr>
              <w:t>2</w:t>
            </w:r>
          </w:p>
        </w:tc>
        <w:tc>
          <w:tcPr>
            <w:tcW w:w="1979"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本科及以上</w:t>
            </w:r>
          </w:p>
        </w:tc>
        <w:tc>
          <w:tcPr>
            <w:tcW w:w="1980"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财务财会类</w:t>
            </w:r>
          </w:p>
        </w:tc>
        <w:tc>
          <w:tcPr>
            <w:tcW w:w="1112"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kern w:val="0"/>
                <w:sz w:val="24"/>
                <w:szCs w:val="24"/>
              </w:rPr>
              <w:t>A</w:t>
            </w:r>
          </w:p>
        </w:tc>
        <w:tc>
          <w:tcPr>
            <w:tcW w:w="2444" w:type="dxa"/>
            <w:noWrap/>
            <w:vAlign w:val="center"/>
          </w:tcPr>
          <w:p w:rsidR="00F629CA" w:rsidRPr="0013688B" w:rsidRDefault="00F629CA" w:rsidP="00567A44">
            <w:pPr>
              <w:widowControl/>
              <w:jc w:val="left"/>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中级会计实务</w:t>
            </w:r>
          </w:p>
        </w:tc>
        <w:tc>
          <w:tcPr>
            <w:tcW w:w="908" w:type="dxa"/>
            <w:noWrap/>
            <w:vAlign w:val="center"/>
          </w:tcPr>
          <w:p w:rsidR="00F629CA" w:rsidRPr="0013688B" w:rsidRDefault="00F629CA" w:rsidP="00567A44">
            <w:pPr>
              <w:widowControl/>
              <w:jc w:val="center"/>
              <w:rPr>
                <w:rFonts w:ascii="仿宋_GB2312" w:eastAsia="仿宋_GB2312" w:hAnsi="宋体" w:cs="宋体"/>
                <w:kern w:val="0"/>
                <w:sz w:val="24"/>
                <w:szCs w:val="24"/>
              </w:rPr>
            </w:pPr>
          </w:p>
        </w:tc>
      </w:tr>
      <w:tr w:rsidR="00F629CA" w:rsidRPr="004803CB" w:rsidTr="00EA3788">
        <w:trPr>
          <w:trHeight w:val="792"/>
          <w:jc w:val="center"/>
        </w:trPr>
        <w:tc>
          <w:tcPr>
            <w:tcW w:w="1526" w:type="dxa"/>
            <w:vAlign w:val="center"/>
          </w:tcPr>
          <w:p w:rsidR="00F629CA" w:rsidRPr="004803CB" w:rsidRDefault="00F629CA" w:rsidP="00EA3788">
            <w:pPr>
              <w:jc w:val="center"/>
              <w:rPr>
                <w:rFonts w:ascii="仿宋_GB2312" w:eastAsia="仿宋_GB2312"/>
                <w:sz w:val="24"/>
                <w:szCs w:val="24"/>
              </w:rPr>
            </w:pPr>
            <w:r w:rsidRPr="004803CB">
              <w:rPr>
                <w:rFonts w:ascii="仿宋_GB2312" w:eastAsia="仿宋_GB2312" w:hint="eastAsia"/>
                <w:sz w:val="24"/>
                <w:szCs w:val="24"/>
              </w:rPr>
              <w:t>麻醉师</w:t>
            </w:r>
          </w:p>
        </w:tc>
        <w:tc>
          <w:tcPr>
            <w:tcW w:w="1979" w:type="dxa"/>
            <w:vAlign w:val="center"/>
          </w:tcPr>
          <w:p w:rsidR="00F629CA" w:rsidRPr="004803CB" w:rsidRDefault="00F629CA" w:rsidP="00EA3788">
            <w:pPr>
              <w:jc w:val="center"/>
              <w:rPr>
                <w:rFonts w:ascii="仿宋_GB2312" w:eastAsia="仿宋_GB2312"/>
                <w:sz w:val="24"/>
                <w:szCs w:val="24"/>
              </w:rPr>
            </w:pPr>
            <w:r w:rsidRPr="004803CB">
              <w:rPr>
                <w:rFonts w:ascii="仿宋_GB2312" w:eastAsia="仿宋_GB2312" w:hint="eastAsia"/>
                <w:sz w:val="24"/>
                <w:szCs w:val="24"/>
              </w:rPr>
              <w:t>本科及以上</w:t>
            </w:r>
          </w:p>
        </w:tc>
        <w:tc>
          <w:tcPr>
            <w:tcW w:w="1980" w:type="dxa"/>
            <w:vAlign w:val="center"/>
          </w:tcPr>
          <w:p w:rsidR="00F629CA" w:rsidRPr="004803CB" w:rsidRDefault="00F629CA" w:rsidP="00EA3788">
            <w:pPr>
              <w:jc w:val="center"/>
              <w:rPr>
                <w:rFonts w:ascii="仿宋_GB2312" w:eastAsia="仿宋_GB2312"/>
                <w:sz w:val="24"/>
                <w:szCs w:val="24"/>
              </w:rPr>
            </w:pPr>
            <w:r w:rsidRPr="004803CB">
              <w:rPr>
                <w:rFonts w:ascii="仿宋_GB2312" w:eastAsia="仿宋_GB2312" w:hint="eastAsia"/>
                <w:sz w:val="24"/>
                <w:szCs w:val="24"/>
              </w:rPr>
              <w:t>麻醉学类</w:t>
            </w:r>
          </w:p>
        </w:tc>
        <w:tc>
          <w:tcPr>
            <w:tcW w:w="1112" w:type="dxa"/>
            <w:vAlign w:val="center"/>
          </w:tcPr>
          <w:p w:rsidR="00F629CA" w:rsidRPr="004803CB" w:rsidRDefault="00F629CA" w:rsidP="00EA3788">
            <w:pPr>
              <w:jc w:val="center"/>
              <w:rPr>
                <w:rFonts w:ascii="仿宋_GB2312" w:eastAsia="仿宋_GB2312"/>
                <w:sz w:val="24"/>
                <w:szCs w:val="24"/>
              </w:rPr>
            </w:pPr>
            <w:r w:rsidRPr="004803CB">
              <w:rPr>
                <w:rFonts w:ascii="仿宋_GB2312" w:eastAsia="仿宋_GB2312"/>
                <w:sz w:val="24"/>
                <w:szCs w:val="24"/>
              </w:rPr>
              <w:t>A</w:t>
            </w:r>
          </w:p>
        </w:tc>
        <w:tc>
          <w:tcPr>
            <w:tcW w:w="2444" w:type="dxa"/>
            <w:noWrap/>
            <w:vAlign w:val="center"/>
          </w:tcPr>
          <w:p w:rsidR="00F629CA" w:rsidRPr="004803CB" w:rsidRDefault="00F629CA" w:rsidP="00EA3788">
            <w:pPr>
              <w:rPr>
                <w:rFonts w:ascii="仿宋_GB2312" w:eastAsia="仿宋_GB2312"/>
                <w:sz w:val="24"/>
                <w:szCs w:val="24"/>
              </w:rPr>
            </w:pPr>
            <w:r w:rsidRPr="004803CB">
              <w:rPr>
                <w:rFonts w:ascii="仿宋_GB2312" w:eastAsia="仿宋_GB2312" w:hint="eastAsia"/>
                <w:sz w:val="24"/>
                <w:szCs w:val="24"/>
              </w:rPr>
              <w:t>临床麻醉学</w:t>
            </w:r>
          </w:p>
        </w:tc>
        <w:tc>
          <w:tcPr>
            <w:tcW w:w="908" w:type="dxa"/>
            <w:noWrap/>
            <w:vAlign w:val="center"/>
          </w:tcPr>
          <w:p w:rsidR="00F629CA" w:rsidRPr="004803CB" w:rsidRDefault="00F629CA" w:rsidP="00EA3788">
            <w:pPr>
              <w:jc w:val="center"/>
            </w:pPr>
          </w:p>
        </w:tc>
      </w:tr>
      <w:tr w:rsidR="00F629CA" w:rsidRPr="004803CB" w:rsidTr="00EA3788">
        <w:trPr>
          <w:trHeight w:val="758"/>
          <w:jc w:val="center"/>
        </w:trPr>
        <w:tc>
          <w:tcPr>
            <w:tcW w:w="1526"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乡镇兽医站防检员</w:t>
            </w:r>
            <w:r w:rsidRPr="0013688B">
              <w:rPr>
                <w:rFonts w:ascii="仿宋_GB2312" w:eastAsia="仿宋_GB2312" w:hAnsi="宋体" w:cs="宋体"/>
                <w:kern w:val="0"/>
                <w:sz w:val="24"/>
                <w:szCs w:val="24"/>
              </w:rPr>
              <w:t>1</w:t>
            </w:r>
          </w:p>
        </w:tc>
        <w:tc>
          <w:tcPr>
            <w:tcW w:w="1979"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大专及以上</w:t>
            </w:r>
          </w:p>
        </w:tc>
        <w:tc>
          <w:tcPr>
            <w:tcW w:w="1980"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畜牧养殖类</w:t>
            </w:r>
          </w:p>
        </w:tc>
        <w:tc>
          <w:tcPr>
            <w:tcW w:w="1112"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kern w:val="0"/>
                <w:sz w:val="24"/>
                <w:szCs w:val="24"/>
              </w:rPr>
              <w:t>A</w:t>
            </w:r>
          </w:p>
        </w:tc>
        <w:tc>
          <w:tcPr>
            <w:tcW w:w="2444" w:type="dxa"/>
            <w:vMerge w:val="restart"/>
            <w:vAlign w:val="center"/>
          </w:tcPr>
          <w:p w:rsidR="00F629CA" w:rsidRPr="0013688B" w:rsidRDefault="00F629CA" w:rsidP="00567A44">
            <w:pPr>
              <w:widowControl/>
              <w:jc w:val="left"/>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畜牧生产所需的畜牧、兽医及检疫基本知识和基本技能</w:t>
            </w:r>
          </w:p>
        </w:tc>
        <w:tc>
          <w:tcPr>
            <w:tcW w:w="908" w:type="dxa"/>
            <w:noWrap/>
            <w:vAlign w:val="center"/>
          </w:tcPr>
          <w:p w:rsidR="00F629CA" w:rsidRPr="0013688B" w:rsidRDefault="00F629CA" w:rsidP="00567A44">
            <w:pPr>
              <w:widowControl/>
              <w:jc w:val="center"/>
              <w:rPr>
                <w:rFonts w:ascii="仿宋_GB2312" w:eastAsia="仿宋_GB2312" w:hAnsi="宋体" w:cs="宋体"/>
                <w:kern w:val="0"/>
                <w:sz w:val="24"/>
                <w:szCs w:val="24"/>
              </w:rPr>
            </w:pPr>
          </w:p>
        </w:tc>
      </w:tr>
      <w:tr w:rsidR="00F629CA" w:rsidRPr="004803CB" w:rsidTr="00EA3788">
        <w:trPr>
          <w:trHeight w:val="700"/>
          <w:jc w:val="center"/>
        </w:trPr>
        <w:tc>
          <w:tcPr>
            <w:tcW w:w="1526"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乡镇兽医站防检员</w:t>
            </w:r>
            <w:r w:rsidRPr="0013688B">
              <w:rPr>
                <w:rFonts w:ascii="仿宋_GB2312" w:eastAsia="仿宋_GB2312" w:hAnsi="宋体" w:cs="宋体"/>
                <w:kern w:val="0"/>
                <w:sz w:val="24"/>
                <w:szCs w:val="24"/>
              </w:rPr>
              <w:t>2</w:t>
            </w:r>
          </w:p>
        </w:tc>
        <w:tc>
          <w:tcPr>
            <w:tcW w:w="1979"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大专及以上</w:t>
            </w:r>
          </w:p>
        </w:tc>
        <w:tc>
          <w:tcPr>
            <w:tcW w:w="1980"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畜牧养殖类</w:t>
            </w:r>
          </w:p>
        </w:tc>
        <w:tc>
          <w:tcPr>
            <w:tcW w:w="1112"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kern w:val="0"/>
                <w:sz w:val="24"/>
                <w:szCs w:val="24"/>
              </w:rPr>
              <w:t>A</w:t>
            </w:r>
          </w:p>
        </w:tc>
        <w:tc>
          <w:tcPr>
            <w:tcW w:w="2444" w:type="dxa"/>
            <w:vMerge/>
            <w:vAlign w:val="center"/>
          </w:tcPr>
          <w:p w:rsidR="00F629CA" w:rsidRPr="0013688B" w:rsidRDefault="00F629CA" w:rsidP="00567A44">
            <w:pPr>
              <w:widowControl/>
              <w:jc w:val="left"/>
              <w:rPr>
                <w:rFonts w:ascii="仿宋_GB2312" w:eastAsia="仿宋_GB2312" w:hAnsi="宋体" w:cs="宋体"/>
                <w:kern w:val="0"/>
                <w:sz w:val="24"/>
                <w:szCs w:val="24"/>
              </w:rPr>
            </w:pPr>
          </w:p>
        </w:tc>
        <w:tc>
          <w:tcPr>
            <w:tcW w:w="908" w:type="dxa"/>
            <w:noWrap/>
            <w:vAlign w:val="center"/>
          </w:tcPr>
          <w:p w:rsidR="00F629CA" w:rsidRPr="0013688B" w:rsidRDefault="00F629CA" w:rsidP="00567A44">
            <w:pPr>
              <w:widowControl/>
              <w:jc w:val="center"/>
              <w:rPr>
                <w:rFonts w:ascii="仿宋_GB2312" w:eastAsia="仿宋_GB2312" w:hAnsi="宋体" w:cs="宋体"/>
                <w:kern w:val="0"/>
                <w:sz w:val="24"/>
                <w:szCs w:val="24"/>
              </w:rPr>
            </w:pPr>
          </w:p>
        </w:tc>
      </w:tr>
      <w:tr w:rsidR="00F629CA" w:rsidRPr="004803CB" w:rsidTr="00F114E3">
        <w:trPr>
          <w:trHeight w:val="959"/>
          <w:jc w:val="center"/>
        </w:trPr>
        <w:tc>
          <w:tcPr>
            <w:tcW w:w="1526"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农技员</w:t>
            </w:r>
            <w:r w:rsidRPr="0013688B">
              <w:rPr>
                <w:rFonts w:ascii="仿宋_GB2312" w:eastAsia="仿宋_GB2312" w:hAnsi="宋体" w:cs="宋体"/>
                <w:kern w:val="0"/>
                <w:sz w:val="24"/>
                <w:szCs w:val="24"/>
              </w:rPr>
              <w:t>1</w:t>
            </w:r>
          </w:p>
        </w:tc>
        <w:tc>
          <w:tcPr>
            <w:tcW w:w="1979" w:type="dxa"/>
            <w:vAlign w:val="center"/>
          </w:tcPr>
          <w:p w:rsidR="00F629CA" w:rsidRPr="0013688B" w:rsidRDefault="00F629CA" w:rsidP="00567A44">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大专及以上</w:t>
            </w:r>
          </w:p>
        </w:tc>
        <w:tc>
          <w:tcPr>
            <w:tcW w:w="1980"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农业类</w:t>
            </w:r>
          </w:p>
        </w:tc>
        <w:tc>
          <w:tcPr>
            <w:tcW w:w="1112"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kern w:val="0"/>
                <w:sz w:val="24"/>
                <w:szCs w:val="24"/>
              </w:rPr>
              <w:t>A</w:t>
            </w:r>
          </w:p>
        </w:tc>
        <w:tc>
          <w:tcPr>
            <w:tcW w:w="2444" w:type="dxa"/>
            <w:vAlign w:val="center"/>
          </w:tcPr>
          <w:p w:rsidR="00F629CA" w:rsidRPr="0013688B" w:rsidRDefault="00F629CA" w:rsidP="00567A44">
            <w:pPr>
              <w:widowControl/>
              <w:jc w:val="left"/>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作物栽培、植物生理、土壤肥料、作物遗传育种相关专业知识</w:t>
            </w:r>
          </w:p>
        </w:tc>
        <w:tc>
          <w:tcPr>
            <w:tcW w:w="908" w:type="dxa"/>
            <w:noWrap/>
            <w:vAlign w:val="center"/>
          </w:tcPr>
          <w:p w:rsidR="00F629CA" w:rsidRPr="0013688B" w:rsidRDefault="00F629CA" w:rsidP="00567A44">
            <w:pPr>
              <w:widowControl/>
              <w:jc w:val="center"/>
              <w:rPr>
                <w:rFonts w:ascii="仿宋_GB2312" w:eastAsia="仿宋_GB2312" w:hAnsi="宋体" w:cs="宋体"/>
                <w:kern w:val="0"/>
                <w:sz w:val="24"/>
                <w:szCs w:val="24"/>
              </w:rPr>
            </w:pPr>
          </w:p>
        </w:tc>
      </w:tr>
      <w:tr w:rsidR="00F629CA" w:rsidRPr="004803CB" w:rsidTr="00EA3788">
        <w:trPr>
          <w:trHeight w:val="1039"/>
          <w:jc w:val="center"/>
        </w:trPr>
        <w:tc>
          <w:tcPr>
            <w:tcW w:w="1526"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农技员</w:t>
            </w:r>
            <w:r w:rsidRPr="0013688B">
              <w:rPr>
                <w:rFonts w:ascii="仿宋_GB2312" w:eastAsia="仿宋_GB2312" w:hAnsi="宋体" w:cs="宋体"/>
                <w:kern w:val="0"/>
                <w:sz w:val="24"/>
                <w:szCs w:val="24"/>
              </w:rPr>
              <w:t>2</w:t>
            </w:r>
          </w:p>
        </w:tc>
        <w:tc>
          <w:tcPr>
            <w:tcW w:w="1979" w:type="dxa"/>
            <w:vAlign w:val="center"/>
          </w:tcPr>
          <w:p w:rsidR="00F629CA" w:rsidRPr="0013688B" w:rsidRDefault="00F629CA" w:rsidP="00567A44">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本科及以上</w:t>
            </w:r>
          </w:p>
        </w:tc>
        <w:tc>
          <w:tcPr>
            <w:tcW w:w="1980"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林业类</w:t>
            </w:r>
          </w:p>
        </w:tc>
        <w:tc>
          <w:tcPr>
            <w:tcW w:w="1112"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kern w:val="0"/>
                <w:sz w:val="24"/>
                <w:szCs w:val="24"/>
              </w:rPr>
              <w:t>A</w:t>
            </w:r>
          </w:p>
        </w:tc>
        <w:tc>
          <w:tcPr>
            <w:tcW w:w="2444" w:type="dxa"/>
            <w:vAlign w:val="center"/>
          </w:tcPr>
          <w:p w:rsidR="00F629CA" w:rsidRPr="0013688B" w:rsidRDefault="00F629CA" w:rsidP="00567A44">
            <w:pPr>
              <w:widowControl/>
              <w:jc w:val="left"/>
              <w:rPr>
                <w:rFonts w:ascii="仿宋_GB2312" w:eastAsia="仿宋_GB2312" w:hAnsi="宋体" w:cs="宋体"/>
                <w:kern w:val="0"/>
                <w:sz w:val="24"/>
                <w:szCs w:val="24"/>
              </w:rPr>
            </w:pPr>
            <w:bookmarkStart w:id="1" w:name="OLE_LINK1"/>
            <w:r w:rsidRPr="0013688B">
              <w:rPr>
                <w:rFonts w:ascii="仿宋_GB2312" w:eastAsia="仿宋_GB2312" w:hAnsi="宋体" w:cs="宋体" w:hint="eastAsia"/>
                <w:kern w:val="0"/>
                <w:sz w:val="24"/>
                <w:szCs w:val="24"/>
              </w:rPr>
              <w:t>植物学、植物病理学、林业经营管理等相关专业知识</w:t>
            </w:r>
            <w:bookmarkEnd w:id="1"/>
          </w:p>
        </w:tc>
        <w:tc>
          <w:tcPr>
            <w:tcW w:w="908" w:type="dxa"/>
            <w:noWrap/>
            <w:vAlign w:val="center"/>
          </w:tcPr>
          <w:p w:rsidR="00F629CA" w:rsidRPr="0013688B" w:rsidRDefault="00F629CA" w:rsidP="00567A44">
            <w:pPr>
              <w:widowControl/>
              <w:jc w:val="center"/>
              <w:rPr>
                <w:rFonts w:ascii="仿宋_GB2312" w:eastAsia="仿宋_GB2312" w:hAnsi="宋体" w:cs="宋体"/>
                <w:kern w:val="0"/>
                <w:sz w:val="24"/>
                <w:szCs w:val="24"/>
              </w:rPr>
            </w:pPr>
          </w:p>
        </w:tc>
      </w:tr>
      <w:tr w:rsidR="00F629CA" w:rsidRPr="004803CB" w:rsidTr="00EA3788">
        <w:trPr>
          <w:trHeight w:val="1439"/>
          <w:jc w:val="center"/>
        </w:trPr>
        <w:tc>
          <w:tcPr>
            <w:tcW w:w="1526"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农技员</w:t>
            </w:r>
            <w:r w:rsidRPr="0013688B">
              <w:rPr>
                <w:rFonts w:ascii="仿宋_GB2312" w:eastAsia="仿宋_GB2312" w:hAnsi="宋体" w:cs="宋体"/>
                <w:kern w:val="0"/>
                <w:sz w:val="24"/>
                <w:szCs w:val="24"/>
              </w:rPr>
              <w:t>3</w:t>
            </w:r>
          </w:p>
        </w:tc>
        <w:tc>
          <w:tcPr>
            <w:tcW w:w="1979" w:type="dxa"/>
            <w:vAlign w:val="center"/>
          </w:tcPr>
          <w:p w:rsidR="00F629CA" w:rsidRPr="0013688B" w:rsidRDefault="00F629CA" w:rsidP="00567A44">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大专及以上</w:t>
            </w:r>
          </w:p>
        </w:tc>
        <w:tc>
          <w:tcPr>
            <w:tcW w:w="1980"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hint="eastAsia"/>
                <w:kern w:val="0"/>
                <w:sz w:val="24"/>
                <w:szCs w:val="24"/>
              </w:rPr>
              <w:t>农业类、林业类</w:t>
            </w:r>
          </w:p>
        </w:tc>
        <w:tc>
          <w:tcPr>
            <w:tcW w:w="1112" w:type="dxa"/>
            <w:vAlign w:val="center"/>
          </w:tcPr>
          <w:p w:rsidR="00F629CA" w:rsidRPr="0013688B" w:rsidRDefault="00F629CA" w:rsidP="00567A44">
            <w:pPr>
              <w:widowControl/>
              <w:jc w:val="center"/>
              <w:rPr>
                <w:rFonts w:ascii="仿宋_GB2312" w:eastAsia="仿宋_GB2312" w:hAnsi="宋体" w:cs="宋体"/>
                <w:kern w:val="0"/>
                <w:sz w:val="24"/>
                <w:szCs w:val="24"/>
              </w:rPr>
            </w:pPr>
            <w:r w:rsidRPr="0013688B">
              <w:rPr>
                <w:rFonts w:ascii="仿宋_GB2312" w:eastAsia="仿宋_GB2312" w:hAnsi="宋体" w:cs="宋体"/>
                <w:kern w:val="0"/>
                <w:sz w:val="24"/>
                <w:szCs w:val="24"/>
              </w:rPr>
              <w:t>A</w:t>
            </w:r>
          </w:p>
        </w:tc>
        <w:tc>
          <w:tcPr>
            <w:tcW w:w="2444" w:type="dxa"/>
            <w:vAlign w:val="center"/>
          </w:tcPr>
          <w:p w:rsidR="00F629CA" w:rsidRPr="0013688B" w:rsidRDefault="00F629CA" w:rsidP="00567A44">
            <w:pPr>
              <w:widowControl/>
              <w:jc w:val="left"/>
              <w:rPr>
                <w:rFonts w:ascii="仿宋_GB2312" w:eastAsia="仿宋_GB2312" w:hAnsi="宋体" w:cs="宋体"/>
                <w:kern w:val="0"/>
                <w:sz w:val="24"/>
                <w:szCs w:val="24"/>
              </w:rPr>
            </w:pPr>
            <w:r w:rsidRPr="0013688B">
              <w:rPr>
                <w:rFonts w:ascii="仿宋_GB2312" w:eastAsia="仿宋_GB2312" w:hAnsi="宋体" w:cs="宋体"/>
                <w:kern w:val="0"/>
                <w:sz w:val="24"/>
                <w:szCs w:val="24"/>
              </w:rPr>
              <w:t>1.</w:t>
            </w:r>
            <w:r w:rsidRPr="0013688B">
              <w:rPr>
                <w:rFonts w:ascii="仿宋_GB2312" w:eastAsia="仿宋_GB2312" w:hAnsi="宋体" w:cs="宋体" w:hint="eastAsia"/>
                <w:kern w:val="0"/>
                <w:sz w:val="24"/>
                <w:szCs w:val="24"/>
              </w:rPr>
              <w:t>作物栽培、植物生理、土壤肥料、作物遗传育种相关专业知识；</w:t>
            </w:r>
            <w:r w:rsidRPr="0013688B">
              <w:rPr>
                <w:rFonts w:ascii="仿宋_GB2312" w:eastAsia="仿宋_GB2312" w:hAnsi="宋体" w:cs="宋体"/>
                <w:kern w:val="0"/>
                <w:sz w:val="24"/>
                <w:szCs w:val="24"/>
              </w:rPr>
              <w:br/>
              <w:t>2.</w:t>
            </w:r>
            <w:r w:rsidRPr="0013688B">
              <w:rPr>
                <w:rFonts w:ascii="仿宋_GB2312" w:eastAsia="仿宋_GB2312" w:hAnsi="宋体" w:cs="宋体" w:hint="eastAsia"/>
                <w:kern w:val="0"/>
                <w:sz w:val="24"/>
                <w:szCs w:val="24"/>
              </w:rPr>
              <w:t>植物学、植物病理学、林业经营管理等相关专业知识；</w:t>
            </w:r>
            <w:r w:rsidRPr="0013688B">
              <w:rPr>
                <w:rFonts w:ascii="仿宋_GB2312" w:eastAsia="仿宋_GB2312" w:hAnsi="宋体" w:cs="宋体"/>
                <w:kern w:val="0"/>
                <w:sz w:val="24"/>
                <w:szCs w:val="24"/>
              </w:rPr>
              <w:br/>
              <w:t>3.</w:t>
            </w:r>
            <w:r w:rsidRPr="0013688B">
              <w:rPr>
                <w:rFonts w:ascii="仿宋_GB2312" w:eastAsia="仿宋_GB2312" w:hAnsi="宋体" w:cs="宋体" w:hint="eastAsia"/>
                <w:kern w:val="0"/>
                <w:sz w:val="24"/>
                <w:szCs w:val="24"/>
              </w:rPr>
              <w:t>农业类、林业类相关知识各占</w:t>
            </w:r>
            <w:r w:rsidRPr="0013688B">
              <w:rPr>
                <w:rFonts w:ascii="仿宋_GB2312" w:eastAsia="仿宋_GB2312" w:hAnsi="宋体" w:cs="宋体"/>
                <w:kern w:val="0"/>
                <w:sz w:val="24"/>
                <w:szCs w:val="24"/>
              </w:rPr>
              <w:t>50%</w:t>
            </w:r>
            <w:r w:rsidRPr="0013688B">
              <w:rPr>
                <w:rFonts w:ascii="仿宋_GB2312" w:eastAsia="仿宋_GB2312" w:hAnsi="宋体" w:cs="宋体" w:hint="eastAsia"/>
                <w:kern w:val="0"/>
                <w:sz w:val="24"/>
                <w:szCs w:val="24"/>
              </w:rPr>
              <w:t>。</w:t>
            </w:r>
          </w:p>
        </w:tc>
        <w:tc>
          <w:tcPr>
            <w:tcW w:w="908" w:type="dxa"/>
            <w:noWrap/>
            <w:vAlign w:val="center"/>
          </w:tcPr>
          <w:p w:rsidR="00F629CA" w:rsidRPr="0013688B" w:rsidRDefault="00F629CA" w:rsidP="00567A44">
            <w:pPr>
              <w:widowControl/>
              <w:jc w:val="center"/>
              <w:rPr>
                <w:rFonts w:ascii="仿宋_GB2312" w:eastAsia="仿宋_GB2312" w:hAnsi="宋体" w:cs="宋体"/>
                <w:kern w:val="0"/>
                <w:sz w:val="24"/>
                <w:szCs w:val="24"/>
              </w:rPr>
            </w:pPr>
          </w:p>
        </w:tc>
      </w:tr>
    </w:tbl>
    <w:p w:rsidR="00F629CA" w:rsidRDefault="00F629CA" w:rsidP="009D5904">
      <w:pPr>
        <w:jc w:val="left"/>
        <w:rPr>
          <w:sz w:val="24"/>
          <w:szCs w:val="24"/>
        </w:rPr>
      </w:pPr>
    </w:p>
    <w:p w:rsidR="00F629CA" w:rsidRDefault="00F629CA" w:rsidP="009D5904">
      <w:pPr>
        <w:jc w:val="left"/>
        <w:rPr>
          <w:sz w:val="24"/>
          <w:szCs w:val="24"/>
        </w:rPr>
      </w:pPr>
    </w:p>
    <w:p w:rsidR="00F629CA" w:rsidRDefault="00F629CA" w:rsidP="009D5904">
      <w:pPr>
        <w:jc w:val="left"/>
        <w:rPr>
          <w:sz w:val="24"/>
          <w:szCs w:val="24"/>
        </w:rPr>
      </w:pPr>
    </w:p>
    <w:p w:rsidR="00F629CA" w:rsidRDefault="00F629CA" w:rsidP="009D5904">
      <w:pPr>
        <w:jc w:val="left"/>
        <w:rPr>
          <w:sz w:val="24"/>
          <w:szCs w:val="24"/>
        </w:rPr>
      </w:pPr>
    </w:p>
    <w:p w:rsidR="00F629CA" w:rsidRDefault="00F629CA" w:rsidP="009D5904">
      <w:pPr>
        <w:jc w:val="left"/>
        <w:rPr>
          <w:sz w:val="24"/>
          <w:szCs w:val="24"/>
        </w:rPr>
      </w:pPr>
    </w:p>
    <w:p w:rsidR="00F629CA" w:rsidRPr="005B1277" w:rsidRDefault="00F629CA" w:rsidP="008059AB">
      <w:pPr>
        <w:jc w:val="left"/>
        <w:rPr>
          <w:rFonts w:ascii="方正小标宋简体" w:eastAsia="方正小标宋简体" w:hAnsi="宋体" w:cs="宋体"/>
          <w:kern w:val="0"/>
          <w:sz w:val="28"/>
          <w:szCs w:val="28"/>
        </w:rPr>
      </w:pPr>
      <w:r w:rsidRPr="005B1277">
        <w:rPr>
          <w:rFonts w:ascii="方正小标宋简体" w:eastAsia="方正小标宋简体" w:hAnsi="宋体" w:cs="宋体" w:hint="eastAsia"/>
          <w:kern w:val="0"/>
          <w:sz w:val="28"/>
          <w:szCs w:val="28"/>
        </w:rPr>
        <w:t>附件</w:t>
      </w:r>
      <w:r w:rsidRPr="005B1277">
        <w:rPr>
          <w:rFonts w:ascii="方正小标宋简体" w:eastAsia="方正小标宋简体" w:hAnsi="宋体" w:cs="宋体"/>
          <w:kern w:val="0"/>
          <w:sz w:val="28"/>
          <w:szCs w:val="28"/>
        </w:rPr>
        <w:t>3</w:t>
      </w:r>
      <w:r w:rsidRPr="005B1277">
        <w:rPr>
          <w:rFonts w:ascii="方正小标宋简体" w:eastAsia="方正小标宋简体" w:hAnsi="宋体" w:cs="宋体" w:hint="eastAsia"/>
          <w:kern w:val="0"/>
          <w:sz w:val="28"/>
          <w:szCs w:val="28"/>
        </w:rPr>
        <w:t>：</w:t>
      </w:r>
      <w:r w:rsidRPr="005B1277">
        <w:rPr>
          <w:rFonts w:ascii="方正小标宋简体" w:eastAsia="方正小标宋简体" w:hAnsi="宋体" w:cs="宋体"/>
          <w:kern w:val="0"/>
          <w:sz w:val="28"/>
          <w:szCs w:val="28"/>
        </w:rPr>
        <w:t xml:space="preserve">  </w:t>
      </w:r>
    </w:p>
    <w:p w:rsidR="00F629CA" w:rsidRPr="005B1277" w:rsidRDefault="00F629CA" w:rsidP="005B1277">
      <w:pPr>
        <w:widowControl/>
        <w:jc w:val="center"/>
        <w:rPr>
          <w:rFonts w:ascii="方正小标宋简体" w:eastAsia="方正小标宋简体" w:hAnsi="宋体" w:cs="宋体"/>
          <w:kern w:val="0"/>
          <w:sz w:val="36"/>
          <w:szCs w:val="44"/>
        </w:rPr>
      </w:pPr>
      <w:r w:rsidRPr="005B1277">
        <w:rPr>
          <w:rFonts w:ascii="方正小标宋简体" w:eastAsia="方正小标宋简体" w:hAnsi="宋体" w:cs="宋体" w:hint="eastAsia"/>
          <w:kern w:val="0"/>
          <w:sz w:val="36"/>
          <w:szCs w:val="44"/>
        </w:rPr>
        <w:t>泰兴市</w:t>
      </w:r>
      <w:r w:rsidRPr="005B1277">
        <w:rPr>
          <w:rFonts w:ascii="方正小标宋简体" w:eastAsia="方正小标宋简体" w:hAnsi="宋体" w:cs="宋体"/>
          <w:kern w:val="0"/>
          <w:sz w:val="36"/>
          <w:szCs w:val="44"/>
        </w:rPr>
        <w:t>2018</w:t>
      </w:r>
      <w:r w:rsidRPr="005B1277">
        <w:rPr>
          <w:rFonts w:ascii="方正小标宋简体" w:eastAsia="方正小标宋简体" w:hAnsi="宋体" w:cs="宋体" w:hint="eastAsia"/>
          <w:kern w:val="0"/>
          <w:sz w:val="36"/>
          <w:szCs w:val="44"/>
        </w:rPr>
        <w:t>年下半年事业单位统一公开招聘笔试</w:t>
      </w:r>
    </w:p>
    <w:p w:rsidR="00F629CA" w:rsidRPr="005B1277" w:rsidRDefault="00F629CA" w:rsidP="005B1277">
      <w:pPr>
        <w:widowControl/>
        <w:jc w:val="center"/>
        <w:rPr>
          <w:rFonts w:ascii="方正小标宋简体" w:eastAsia="方正小标宋简体" w:hAnsi="宋体" w:cs="宋体"/>
          <w:kern w:val="0"/>
          <w:sz w:val="36"/>
          <w:szCs w:val="44"/>
        </w:rPr>
      </w:pPr>
      <w:r w:rsidRPr="005B1277">
        <w:rPr>
          <w:rFonts w:ascii="方正小标宋简体" w:eastAsia="方正小标宋简体" w:hAnsi="宋体" w:cs="宋体" w:hint="eastAsia"/>
          <w:kern w:val="0"/>
          <w:sz w:val="36"/>
          <w:szCs w:val="44"/>
        </w:rPr>
        <w:t>公共科目考试大纲（考试类别</w:t>
      </w:r>
      <w:r>
        <w:rPr>
          <w:rFonts w:ascii="方正小标宋简体" w:eastAsia="方正小标宋简体" w:hAnsi="宋体" w:cs="宋体"/>
          <w:kern w:val="0"/>
          <w:sz w:val="36"/>
          <w:szCs w:val="44"/>
        </w:rPr>
        <w:t>B</w:t>
      </w:r>
      <w:r w:rsidRPr="005B1277">
        <w:rPr>
          <w:rFonts w:ascii="方正小标宋简体" w:eastAsia="方正小标宋简体" w:hAnsi="宋体" w:cs="宋体" w:hint="eastAsia"/>
          <w:kern w:val="0"/>
          <w:sz w:val="36"/>
          <w:szCs w:val="44"/>
        </w:rPr>
        <w:t>）</w:t>
      </w:r>
    </w:p>
    <w:p w:rsidR="00F629CA" w:rsidRPr="0013688B" w:rsidRDefault="00F629CA" w:rsidP="00224B5E">
      <w:pPr>
        <w:spacing w:line="280" w:lineRule="exact"/>
        <w:jc w:val="left"/>
        <w:rPr>
          <w:rFonts w:ascii="仿宋_GB2312" w:eastAsia="仿宋_GB2312" w:hAnsi="Times New Roman"/>
          <w:w w:val="72"/>
          <w:sz w:val="28"/>
          <w:szCs w:val="28"/>
        </w:rPr>
      </w:pP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根据《省委办公厅省政府办公厅关于印发〈江苏省事业单位公开招聘人员办法〉的通知》（苏办发〔</w:t>
      </w:r>
      <w:r w:rsidRPr="005B1277">
        <w:rPr>
          <w:rFonts w:ascii="仿宋_GB2312" w:eastAsia="仿宋_GB2312" w:hAnsi="宋体" w:cs="宋体"/>
          <w:kern w:val="0"/>
          <w:sz w:val="24"/>
          <w:szCs w:val="24"/>
        </w:rPr>
        <w:t>2011</w:t>
      </w:r>
      <w:r w:rsidRPr="005B1277">
        <w:rPr>
          <w:rFonts w:ascii="仿宋_GB2312" w:eastAsia="仿宋_GB2312" w:hAnsi="宋体" w:cs="宋体" w:hint="eastAsia"/>
          <w:kern w:val="0"/>
          <w:sz w:val="24"/>
          <w:szCs w:val="24"/>
        </w:rPr>
        <w:t>〕</w:t>
      </w:r>
      <w:r w:rsidRPr="005B1277">
        <w:rPr>
          <w:rFonts w:ascii="仿宋_GB2312" w:eastAsia="仿宋_GB2312" w:hAnsi="宋体" w:cs="宋体"/>
          <w:kern w:val="0"/>
          <w:sz w:val="24"/>
          <w:szCs w:val="24"/>
        </w:rPr>
        <w:t>46</w:t>
      </w:r>
      <w:r w:rsidRPr="005B1277">
        <w:rPr>
          <w:rFonts w:ascii="仿宋_GB2312" w:eastAsia="仿宋_GB2312" w:hAnsi="宋体" w:cs="宋体" w:hint="eastAsia"/>
          <w:kern w:val="0"/>
          <w:sz w:val="24"/>
          <w:szCs w:val="24"/>
        </w:rPr>
        <w:t>号）要求以及国家关于事业单位工作人员应具备的综合素质和基本能力的有关要求，结合我市实际，制定本考试大纲。</w:t>
      </w:r>
    </w:p>
    <w:p w:rsidR="00F629CA" w:rsidRPr="00224B5E" w:rsidRDefault="00F629CA" w:rsidP="00A267AA">
      <w:pPr>
        <w:spacing w:line="280" w:lineRule="exact"/>
        <w:ind w:firstLineChars="198" w:firstLine="31680"/>
        <w:jc w:val="left"/>
        <w:rPr>
          <w:rFonts w:ascii="黑体" w:eastAsia="黑体" w:hAnsi="黑体" w:cs="宋体"/>
          <w:kern w:val="0"/>
          <w:sz w:val="24"/>
          <w:szCs w:val="24"/>
        </w:rPr>
      </w:pPr>
      <w:r w:rsidRPr="00224B5E">
        <w:rPr>
          <w:rFonts w:ascii="黑体" w:eastAsia="黑体" w:hAnsi="黑体" w:cs="宋体" w:hint="eastAsia"/>
          <w:kern w:val="0"/>
          <w:sz w:val="24"/>
          <w:szCs w:val="24"/>
        </w:rPr>
        <w:t>一、考试目标</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通过测试应试人员从事事业单位工作应当具备的基本能力和素质，达到对报考群体初步筛选的目的。</w:t>
      </w:r>
    </w:p>
    <w:p w:rsidR="00F629CA" w:rsidRPr="00224B5E" w:rsidRDefault="00F629CA" w:rsidP="00A267AA">
      <w:pPr>
        <w:spacing w:line="280" w:lineRule="exact"/>
        <w:ind w:firstLineChars="198" w:firstLine="31680"/>
        <w:jc w:val="left"/>
        <w:rPr>
          <w:rFonts w:ascii="黑体" w:eastAsia="黑体" w:hAnsi="黑体" w:cs="宋体"/>
          <w:kern w:val="0"/>
          <w:sz w:val="24"/>
          <w:szCs w:val="24"/>
        </w:rPr>
      </w:pPr>
      <w:r w:rsidRPr="00224B5E">
        <w:rPr>
          <w:rFonts w:ascii="黑体" w:eastAsia="黑体" w:hAnsi="黑体" w:cs="宋体" w:hint="eastAsia"/>
          <w:kern w:val="0"/>
          <w:sz w:val="24"/>
          <w:szCs w:val="24"/>
        </w:rPr>
        <w:t>二、考试范围、内容</w:t>
      </w:r>
    </w:p>
    <w:p w:rsidR="00F629CA" w:rsidRPr="00224B5E" w:rsidRDefault="00F629CA" w:rsidP="00A267AA">
      <w:pPr>
        <w:spacing w:line="280" w:lineRule="exact"/>
        <w:ind w:firstLineChars="198" w:firstLine="31680"/>
        <w:jc w:val="left"/>
        <w:rPr>
          <w:rFonts w:ascii="楷体_GB2312" w:eastAsia="楷体_GB2312" w:hAnsi="宋体" w:cs="宋体"/>
          <w:kern w:val="0"/>
          <w:sz w:val="24"/>
          <w:szCs w:val="24"/>
        </w:rPr>
      </w:pPr>
      <w:r w:rsidRPr="00224B5E">
        <w:rPr>
          <w:rFonts w:ascii="楷体_GB2312" w:eastAsia="楷体_GB2312" w:hAnsi="宋体" w:cs="宋体" w:hint="eastAsia"/>
          <w:kern w:val="0"/>
          <w:sz w:val="24"/>
          <w:szCs w:val="24"/>
        </w:rPr>
        <w:t>（一）考试范围</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综合知识和基本能力。</w:t>
      </w:r>
    </w:p>
    <w:p w:rsidR="00F629CA" w:rsidRPr="00224B5E" w:rsidRDefault="00F629CA" w:rsidP="00A267AA">
      <w:pPr>
        <w:spacing w:line="280" w:lineRule="exact"/>
        <w:ind w:firstLineChars="198" w:firstLine="31680"/>
        <w:jc w:val="left"/>
        <w:rPr>
          <w:rFonts w:ascii="楷体_GB2312" w:eastAsia="楷体_GB2312" w:hAnsi="宋体" w:cs="宋体"/>
          <w:kern w:val="0"/>
          <w:sz w:val="24"/>
          <w:szCs w:val="24"/>
        </w:rPr>
      </w:pPr>
      <w:r w:rsidRPr="00224B5E">
        <w:rPr>
          <w:rFonts w:ascii="楷体_GB2312" w:eastAsia="楷体_GB2312" w:hAnsi="宋体" w:cs="宋体" w:hint="eastAsia"/>
          <w:kern w:val="0"/>
          <w:sz w:val="24"/>
          <w:szCs w:val="24"/>
        </w:rPr>
        <w:t>（二）考试内容</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kern w:val="0"/>
          <w:sz w:val="24"/>
          <w:szCs w:val="24"/>
        </w:rPr>
        <w:t>1.</w:t>
      </w:r>
      <w:r w:rsidRPr="005B1277">
        <w:rPr>
          <w:rFonts w:ascii="仿宋_GB2312" w:eastAsia="仿宋_GB2312" w:hAnsi="宋体" w:cs="宋体" w:hint="eastAsia"/>
          <w:kern w:val="0"/>
          <w:sz w:val="24"/>
          <w:szCs w:val="24"/>
        </w:rPr>
        <w:t>综合知识考试内容：</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主要测试应试人员对政治、经济、法律、管理、科技、人文等综合基础知识的掌握程度。</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kern w:val="0"/>
          <w:sz w:val="24"/>
          <w:szCs w:val="24"/>
        </w:rPr>
        <w:t>2.</w:t>
      </w:r>
      <w:r w:rsidRPr="005B1277">
        <w:rPr>
          <w:rFonts w:ascii="仿宋_GB2312" w:eastAsia="仿宋_GB2312" w:hAnsi="宋体" w:cs="宋体" w:hint="eastAsia"/>
          <w:kern w:val="0"/>
          <w:sz w:val="24"/>
          <w:szCs w:val="24"/>
        </w:rPr>
        <w:t>基本能力考试内容：</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主要测试应试人员阅读理解能力、判断推理能力、综合分析能力、解决问题能力、文字表达能力，以及履行岗位职责的必备能力等素质。</w:t>
      </w:r>
    </w:p>
    <w:p w:rsidR="00F629CA" w:rsidRPr="00224B5E" w:rsidRDefault="00F629CA" w:rsidP="00A267AA">
      <w:pPr>
        <w:spacing w:line="280" w:lineRule="exact"/>
        <w:ind w:firstLineChars="198" w:firstLine="31680"/>
        <w:jc w:val="left"/>
        <w:rPr>
          <w:rFonts w:ascii="黑体" w:eastAsia="黑体" w:hAnsi="黑体" w:cs="宋体"/>
          <w:kern w:val="0"/>
          <w:sz w:val="24"/>
          <w:szCs w:val="24"/>
        </w:rPr>
      </w:pPr>
      <w:r w:rsidRPr="00224B5E">
        <w:rPr>
          <w:rFonts w:ascii="黑体" w:eastAsia="黑体" w:hAnsi="黑体" w:cs="宋体" w:hint="eastAsia"/>
          <w:kern w:val="0"/>
          <w:sz w:val="24"/>
          <w:szCs w:val="24"/>
        </w:rPr>
        <w:t>三、作答要求</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应试人员务必携带</w:t>
      </w:r>
      <w:r w:rsidRPr="005B1277">
        <w:rPr>
          <w:rFonts w:ascii="仿宋_GB2312" w:eastAsia="仿宋_GB2312" w:hAnsi="宋体" w:cs="宋体"/>
          <w:kern w:val="0"/>
          <w:sz w:val="24"/>
          <w:szCs w:val="24"/>
        </w:rPr>
        <w:t>0.5MM</w:t>
      </w:r>
      <w:r w:rsidRPr="005B1277">
        <w:rPr>
          <w:rFonts w:ascii="仿宋_GB2312" w:eastAsia="仿宋_GB2312" w:hAnsi="宋体" w:cs="宋体" w:hint="eastAsia"/>
          <w:kern w:val="0"/>
          <w:sz w:val="24"/>
          <w:szCs w:val="24"/>
        </w:rPr>
        <w:t>黑色墨水的签字笔或钢笔、</w:t>
      </w:r>
      <w:r w:rsidRPr="005B1277">
        <w:rPr>
          <w:rFonts w:ascii="仿宋_GB2312" w:eastAsia="仿宋_GB2312" w:hAnsi="宋体" w:cs="宋体"/>
          <w:kern w:val="0"/>
          <w:sz w:val="24"/>
          <w:szCs w:val="24"/>
        </w:rPr>
        <w:t>2B</w:t>
      </w:r>
      <w:r w:rsidRPr="005B1277">
        <w:rPr>
          <w:rFonts w:ascii="仿宋_GB2312" w:eastAsia="仿宋_GB2312" w:hAnsi="宋体" w:cs="宋体" w:hint="eastAsia"/>
          <w:kern w:val="0"/>
          <w:sz w:val="24"/>
          <w:szCs w:val="24"/>
        </w:rPr>
        <w:t>铅笔和橡皮，用黑色墨水的签字笔或钢笔在试卷和答题卡指定位置填写自己的姓名、准考证号码等信息；准考证号数字下面对应的信息点，用</w:t>
      </w:r>
      <w:r w:rsidRPr="005B1277">
        <w:rPr>
          <w:rFonts w:ascii="仿宋_GB2312" w:eastAsia="仿宋_GB2312" w:hAnsi="宋体" w:cs="宋体"/>
          <w:kern w:val="0"/>
          <w:sz w:val="24"/>
          <w:szCs w:val="24"/>
        </w:rPr>
        <w:t>2B</w:t>
      </w:r>
      <w:r w:rsidRPr="005B1277">
        <w:rPr>
          <w:rFonts w:ascii="仿宋_GB2312" w:eastAsia="仿宋_GB2312" w:hAnsi="宋体" w:cs="宋体" w:hint="eastAsia"/>
          <w:kern w:val="0"/>
          <w:sz w:val="24"/>
          <w:szCs w:val="24"/>
        </w:rPr>
        <w:t>铅笔涂黑。</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客观题作答要求：应试人员用</w:t>
      </w:r>
      <w:r w:rsidRPr="005B1277">
        <w:rPr>
          <w:rFonts w:ascii="仿宋_GB2312" w:eastAsia="仿宋_GB2312" w:hAnsi="宋体" w:cs="宋体"/>
          <w:kern w:val="0"/>
          <w:sz w:val="24"/>
          <w:szCs w:val="24"/>
        </w:rPr>
        <w:t>2B</w:t>
      </w:r>
      <w:r w:rsidRPr="005B1277">
        <w:rPr>
          <w:rFonts w:ascii="仿宋_GB2312" w:eastAsia="仿宋_GB2312" w:hAnsi="宋体" w:cs="宋体" w:hint="eastAsia"/>
          <w:kern w:val="0"/>
          <w:sz w:val="24"/>
          <w:szCs w:val="24"/>
        </w:rPr>
        <w:t>铅笔在答题卡指定位置作答；在试卷上作答或在答题卡上非指定位置作答的信息一律无效。</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主观题作答要求：应试人员必须用黑色墨水的签字笔或钢笔在答题卡指定位置作答，用圆珠笔、铅笔作答或在非指定位置作答一律无效。</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四、答题卡填涂方法说明</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由于客观题是通过光电阅读机和计算机来阅卷评分的，请按以下要求认真填写：</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一）首先用黑色墨水的签字笔或钢笔分别在“姓名”“准考证号”栏填写你的姓名和准考证号，并在准考证号一栏下面的十二个方框中，填上你准考证号的十二位数字，然后，对应准考证号的每位数，将准考证号用</w:t>
      </w:r>
      <w:r w:rsidRPr="005B1277">
        <w:rPr>
          <w:rFonts w:ascii="仿宋_GB2312" w:eastAsia="仿宋_GB2312" w:hAnsi="宋体" w:cs="宋体"/>
          <w:kern w:val="0"/>
          <w:sz w:val="24"/>
          <w:szCs w:val="24"/>
        </w:rPr>
        <w:t>2B</w:t>
      </w:r>
      <w:r w:rsidRPr="005B1277">
        <w:rPr>
          <w:rFonts w:ascii="仿宋_GB2312" w:eastAsia="仿宋_GB2312" w:hAnsi="宋体" w:cs="宋体" w:hint="eastAsia"/>
          <w:kern w:val="0"/>
          <w:sz w:val="24"/>
          <w:szCs w:val="24"/>
        </w:rPr>
        <w:t>铅笔在相应的括号内涂黑。</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（二）答题时，用</w:t>
      </w:r>
      <w:r w:rsidRPr="005B1277">
        <w:rPr>
          <w:rFonts w:ascii="仿宋_GB2312" w:eastAsia="仿宋_GB2312" w:hAnsi="宋体" w:cs="宋体"/>
          <w:kern w:val="0"/>
          <w:sz w:val="24"/>
          <w:szCs w:val="24"/>
        </w:rPr>
        <w:t>2B</w:t>
      </w:r>
      <w:r w:rsidRPr="005B1277">
        <w:rPr>
          <w:rFonts w:ascii="仿宋_GB2312" w:eastAsia="仿宋_GB2312" w:hAnsi="宋体" w:cs="宋体" w:hint="eastAsia"/>
          <w:kern w:val="0"/>
          <w:sz w:val="24"/>
          <w:szCs w:val="24"/>
        </w:rPr>
        <w:t>铅笔在对应题号所选项的信息点内涂黑，但不要涂到框外。</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（三）不能用黑色墨水的签字笔、钢笔填涂选项。</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（四）修改时不得使用涂改液，要用橡皮彻底擦干净，必须保持卷面整洁，不得做任何其他记号。</w:t>
      </w:r>
    </w:p>
    <w:p w:rsidR="00F629CA" w:rsidRPr="005B1277"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（五）不得折叠答题卡。</w:t>
      </w:r>
    </w:p>
    <w:p w:rsidR="00F629CA" w:rsidRPr="00224B5E" w:rsidRDefault="00F629CA" w:rsidP="00A267AA">
      <w:pPr>
        <w:spacing w:line="280" w:lineRule="exact"/>
        <w:ind w:firstLineChars="198" w:firstLine="31680"/>
        <w:jc w:val="left"/>
        <w:rPr>
          <w:rFonts w:ascii="黑体" w:eastAsia="黑体" w:hAnsi="黑体" w:cs="宋体"/>
          <w:kern w:val="0"/>
          <w:sz w:val="24"/>
          <w:szCs w:val="24"/>
        </w:rPr>
      </w:pPr>
      <w:r w:rsidRPr="00224B5E">
        <w:rPr>
          <w:rFonts w:ascii="黑体" w:eastAsia="黑体" w:hAnsi="黑体" w:cs="宋体" w:hint="eastAsia"/>
          <w:kern w:val="0"/>
          <w:sz w:val="24"/>
          <w:szCs w:val="24"/>
        </w:rPr>
        <w:t>五、补充说明</w:t>
      </w:r>
    </w:p>
    <w:p w:rsidR="00F629CA" w:rsidRPr="005B1277" w:rsidRDefault="00F629CA" w:rsidP="00A267AA">
      <w:pPr>
        <w:spacing w:line="280" w:lineRule="exact"/>
        <w:ind w:leftChars="190" w:left="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（一）本考试大纲是泰兴市</w:t>
      </w:r>
      <w:r w:rsidRPr="005B1277">
        <w:rPr>
          <w:rFonts w:ascii="仿宋_GB2312" w:eastAsia="仿宋_GB2312" w:hAnsi="宋体" w:cs="宋体"/>
          <w:kern w:val="0"/>
          <w:sz w:val="24"/>
          <w:szCs w:val="24"/>
        </w:rPr>
        <w:t>2018</w:t>
      </w:r>
      <w:r w:rsidRPr="005B1277">
        <w:rPr>
          <w:rFonts w:ascii="仿宋_GB2312" w:eastAsia="仿宋_GB2312" w:hAnsi="宋体" w:cs="宋体" w:hint="eastAsia"/>
          <w:kern w:val="0"/>
          <w:sz w:val="24"/>
          <w:szCs w:val="24"/>
        </w:rPr>
        <w:t>年下半年事业单位统一公开招聘笔试公共科目考试的基本依据。测试内容可在</w:t>
      </w:r>
      <w:r w:rsidRPr="005B1277">
        <w:rPr>
          <w:rFonts w:ascii="仿宋_GB2312" w:eastAsia="仿宋_GB2312" w:hAnsi="宋体" w:cs="宋体"/>
          <w:kern w:val="0"/>
          <w:sz w:val="24"/>
          <w:szCs w:val="24"/>
        </w:rPr>
        <w:t>10%</w:t>
      </w:r>
      <w:r w:rsidRPr="005B1277">
        <w:rPr>
          <w:rFonts w:ascii="仿宋_GB2312" w:eastAsia="仿宋_GB2312" w:hAnsi="宋体" w:cs="宋体" w:hint="eastAsia"/>
          <w:kern w:val="0"/>
          <w:sz w:val="24"/>
          <w:szCs w:val="24"/>
        </w:rPr>
        <w:t>以内超出大纲。</w:t>
      </w:r>
    </w:p>
    <w:p w:rsidR="00F629CA" w:rsidRPr="00DA62AE" w:rsidRDefault="00F629CA" w:rsidP="00A267AA">
      <w:pPr>
        <w:spacing w:line="280" w:lineRule="exact"/>
        <w:ind w:firstLineChars="198" w:firstLine="31680"/>
        <w:jc w:val="left"/>
        <w:rPr>
          <w:rFonts w:ascii="仿宋_GB2312" w:eastAsia="仿宋_GB2312" w:hAnsi="宋体" w:cs="宋体"/>
          <w:kern w:val="0"/>
          <w:sz w:val="24"/>
          <w:szCs w:val="24"/>
        </w:rPr>
      </w:pPr>
      <w:r w:rsidRPr="005B1277">
        <w:rPr>
          <w:rFonts w:ascii="仿宋_GB2312" w:eastAsia="仿宋_GB2312" w:hAnsi="宋体" w:cs="宋体" w:hint="eastAsia"/>
          <w:kern w:val="0"/>
          <w:sz w:val="24"/>
          <w:szCs w:val="24"/>
        </w:rPr>
        <w:t>（二）本次考试不指定教材。</w:t>
      </w:r>
    </w:p>
    <w:tbl>
      <w:tblPr>
        <w:tblW w:w="9233" w:type="dxa"/>
        <w:jc w:val="center"/>
        <w:tblInd w:w="105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tblPr>
      <w:tblGrid>
        <w:gridCol w:w="5"/>
        <w:gridCol w:w="683"/>
        <w:gridCol w:w="1741"/>
        <w:gridCol w:w="6804"/>
      </w:tblGrid>
      <w:tr w:rsidR="00F629CA" w:rsidRPr="004803CB" w:rsidTr="0055681C">
        <w:trPr>
          <w:trHeight w:val="694"/>
          <w:tblHeader/>
          <w:jc w:val="center"/>
        </w:trPr>
        <w:tc>
          <w:tcPr>
            <w:tcW w:w="9233" w:type="dxa"/>
            <w:gridSpan w:val="4"/>
            <w:tcBorders>
              <w:top w:val="nil"/>
              <w:left w:val="nil"/>
              <w:bottom w:val="single" w:sz="4" w:space="0" w:color="auto"/>
              <w:right w:val="nil"/>
            </w:tcBorders>
            <w:vAlign w:val="center"/>
          </w:tcPr>
          <w:p w:rsidR="00F629CA" w:rsidRPr="00224B5E" w:rsidRDefault="00F629CA" w:rsidP="00EA79C6">
            <w:pPr>
              <w:jc w:val="left"/>
              <w:rPr>
                <w:rFonts w:ascii="方正小标宋简体" w:eastAsia="方正小标宋简体" w:hAnsi="宋体" w:cs="宋体"/>
                <w:kern w:val="0"/>
                <w:sz w:val="28"/>
                <w:szCs w:val="28"/>
              </w:rPr>
            </w:pPr>
            <w:r w:rsidRPr="00224B5E">
              <w:rPr>
                <w:rFonts w:ascii="方正小标宋简体" w:eastAsia="方正小标宋简体" w:hAnsi="宋体" w:cs="宋体" w:hint="eastAsia"/>
                <w:kern w:val="0"/>
                <w:sz w:val="28"/>
                <w:szCs w:val="28"/>
              </w:rPr>
              <w:t>附件</w:t>
            </w:r>
            <w:r w:rsidRPr="00224B5E">
              <w:rPr>
                <w:rFonts w:ascii="方正小标宋简体" w:eastAsia="方正小标宋简体" w:hAnsi="宋体" w:cs="宋体"/>
                <w:kern w:val="0"/>
                <w:sz w:val="28"/>
                <w:szCs w:val="28"/>
              </w:rPr>
              <w:t>4</w:t>
            </w:r>
            <w:r w:rsidRPr="00224B5E">
              <w:rPr>
                <w:rFonts w:ascii="方正小标宋简体" w:eastAsia="方正小标宋简体" w:hAnsi="宋体" w:cs="宋体" w:hint="eastAsia"/>
                <w:kern w:val="0"/>
                <w:sz w:val="28"/>
                <w:szCs w:val="28"/>
              </w:rPr>
              <w:t>：</w:t>
            </w:r>
          </w:p>
          <w:p w:rsidR="00F629CA" w:rsidRDefault="00F629CA" w:rsidP="00EA79C6">
            <w:pPr>
              <w:jc w:val="center"/>
              <w:rPr>
                <w:rFonts w:ascii="方正小标宋简体" w:eastAsia="方正小标宋简体" w:hAnsi="宋体" w:cs="宋体"/>
                <w:kern w:val="0"/>
                <w:sz w:val="44"/>
                <w:szCs w:val="44"/>
              </w:rPr>
            </w:pPr>
            <w:r w:rsidRPr="00224B5E">
              <w:rPr>
                <w:rFonts w:ascii="方正小标宋简体" w:eastAsia="方正小标宋简体" w:hAnsi="宋体" w:cs="宋体" w:hint="eastAsia"/>
                <w:kern w:val="0"/>
                <w:sz w:val="44"/>
                <w:szCs w:val="44"/>
              </w:rPr>
              <w:t>泰兴市</w:t>
            </w:r>
            <w:r w:rsidRPr="00224B5E">
              <w:rPr>
                <w:rFonts w:ascii="方正小标宋简体" w:eastAsia="方正小标宋简体" w:hAnsi="宋体" w:cs="宋体"/>
                <w:kern w:val="0"/>
                <w:sz w:val="44"/>
                <w:szCs w:val="44"/>
              </w:rPr>
              <w:t>2018</w:t>
            </w:r>
            <w:r w:rsidRPr="00224B5E">
              <w:rPr>
                <w:rFonts w:ascii="方正小标宋简体" w:eastAsia="方正小标宋简体" w:hAnsi="宋体" w:cs="宋体" w:hint="eastAsia"/>
                <w:kern w:val="0"/>
                <w:sz w:val="44"/>
                <w:szCs w:val="44"/>
              </w:rPr>
              <w:t>年下半年事业单位统一公开</w:t>
            </w:r>
          </w:p>
          <w:p w:rsidR="00F629CA" w:rsidRPr="004803CB" w:rsidRDefault="00F629CA" w:rsidP="00EA79C6">
            <w:pPr>
              <w:jc w:val="center"/>
              <w:rPr>
                <w:rFonts w:ascii="Times New Roman" w:eastAsia="黑体" w:hAnsi="Times New Roman"/>
                <w:szCs w:val="21"/>
              </w:rPr>
            </w:pPr>
            <w:r w:rsidRPr="00224B5E">
              <w:rPr>
                <w:rFonts w:ascii="方正小标宋简体" w:eastAsia="方正小标宋简体" w:hAnsi="宋体" w:cs="宋体" w:hint="eastAsia"/>
                <w:kern w:val="0"/>
                <w:sz w:val="44"/>
                <w:szCs w:val="44"/>
              </w:rPr>
              <w:t>招聘专业参考目录</w:t>
            </w:r>
          </w:p>
        </w:tc>
      </w:tr>
      <w:tr w:rsidR="00F629CA" w:rsidRPr="004803CB" w:rsidTr="0055681C">
        <w:trPr>
          <w:trHeight w:val="694"/>
          <w:tblHeade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E386A">
            <w:pPr>
              <w:jc w:val="center"/>
              <w:rPr>
                <w:rFonts w:ascii="Times New Roman" w:eastAsia="黑体" w:hAnsi="Times New Roman"/>
                <w:szCs w:val="21"/>
              </w:rPr>
            </w:pPr>
            <w:r w:rsidRPr="004803CB">
              <w:rPr>
                <w:rFonts w:ascii="Times New Roman" w:eastAsia="黑体" w:hAnsi="Times New Roman" w:hint="eastAsia"/>
                <w:szCs w:val="21"/>
              </w:rPr>
              <w:t>序号</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6C09FA">
            <w:pPr>
              <w:jc w:val="center"/>
              <w:rPr>
                <w:rFonts w:ascii="Times New Roman" w:eastAsia="黑体" w:hAnsi="Times New Roman"/>
                <w:szCs w:val="21"/>
              </w:rPr>
            </w:pPr>
            <w:r w:rsidRPr="004803CB">
              <w:rPr>
                <w:rFonts w:ascii="Times New Roman" w:eastAsia="黑体" w:hAnsi="Times New Roman" w:hint="eastAsia"/>
                <w:szCs w:val="21"/>
              </w:rPr>
              <w:t>专业大类</w:t>
            </w:r>
          </w:p>
        </w:tc>
        <w:tc>
          <w:tcPr>
            <w:tcW w:w="6808"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8451D3">
            <w:pPr>
              <w:jc w:val="center"/>
              <w:rPr>
                <w:rFonts w:ascii="Times New Roman" w:eastAsia="黑体" w:hAnsi="Times New Roman"/>
                <w:szCs w:val="21"/>
              </w:rPr>
            </w:pPr>
            <w:r w:rsidRPr="004803CB">
              <w:rPr>
                <w:rFonts w:ascii="Times New Roman" w:eastAsia="黑体" w:hAnsi="Times New Roman" w:hint="eastAsia"/>
                <w:szCs w:val="21"/>
              </w:rPr>
              <w:t>可报相近专业</w:t>
            </w:r>
          </w:p>
        </w:tc>
      </w:tr>
      <w:tr w:rsidR="00F629CA" w:rsidRPr="004803CB" w:rsidTr="0055681C">
        <w:trP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A74C9">
            <w:pPr>
              <w:jc w:val="center"/>
              <w:rPr>
                <w:rFonts w:ascii="Times New Roman" w:eastAsia="黑体" w:hAnsi="Times New Roman"/>
                <w:szCs w:val="21"/>
              </w:rPr>
            </w:pPr>
            <w:r w:rsidRPr="004803CB">
              <w:rPr>
                <w:rFonts w:ascii="Times New Roman" w:eastAsia="黑体" w:hAnsi="Times New Roman" w:hint="eastAsia"/>
                <w:szCs w:val="21"/>
              </w:rPr>
              <w:t>中文文秘类</w:t>
            </w:r>
          </w:p>
        </w:tc>
        <w:tc>
          <w:tcPr>
            <w:tcW w:w="6808"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rPr>
                <w:rFonts w:ascii="宋体"/>
                <w:sz w:val="18"/>
                <w:szCs w:val="18"/>
              </w:rPr>
            </w:pPr>
            <w:r w:rsidRPr="004803CB">
              <w:rPr>
                <w:rFonts w:ascii="宋体" w:hAnsi="宋体" w:hint="eastAsia"/>
                <w:sz w:val="18"/>
                <w:szCs w:val="18"/>
              </w:rPr>
              <w:t>文艺学，语言学及应用语言学，汉语言文字学，中国古典文献学，中国古代文学，中国现当代文学，中国少数民族语言文学（分语族），比较文学与世界文学，史学理论及史学史，考古学及博物馆学，历史地理学，历史文献学（含敦煌学、古文字学），专门史，中国古代史，中国近现代史，出版，学科教学（历史），学科教学（语文），中国文学与文化，中国语言文学，中国史，新闻传播学，文物与博物馆，汉语言文学，汉语言，对外汉语，中国少数民族语言文学（可注明藏、蒙、维、朝、哈等语言文学），古典文献，中国语言文化，应用语言学，古典文献学，广播电视新闻，广播电视编导，广播电视新闻学，广告学，编辑出版学，媒体创意，广播电视学，网络与新媒体，数字出版，秘书学，历史学，世界历史，博物馆学，文物与博物馆学，文物保护技术，文物鉴赏与修复，高级文秘，汉语言文学教育，文秘教育，新媒体与信息网络，戏剧影视文学，汉语，文物鉴定与修复，文化事业管理，文化市场经营与管理，中国少数民族语言文化，影视广告，新闻采编与制作，电视节目制作，信息传播与策划，传媒策划与管理，文秘，医学文秘，文秘速录，文化创意与策划，涉外文秘，文秘与办公自动化，传播学，汉语国际教育，考古学，世界史，新闻学，新闻与传播</w:t>
            </w:r>
          </w:p>
        </w:tc>
      </w:tr>
      <w:tr w:rsidR="00F629CA" w:rsidRPr="004803CB" w:rsidTr="0055681C">
        <w:trP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2</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法律类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D33796">
            <w:pPr>
              <w:jc w:val="left"/>
              <w:rPr>
                <w:rFonts w:ascii="宋体"/>
                <w:sz w:val="18"/>
                <w:szCs w:val="18"/>
              </w:rPr>
            </w:pPr>
            <w:r w:rsidRPr="004803CB">
              <w:rPr>
                <w:rFonts w:ascii="宋体" w:hAnsi="宋体" w:hint="eastAsia"/>
                <w:sz w:val="18"/>
                <w:szCs w:val="18"/>
              </w:rPr>
              <w:t>安全防范技术，比较法学，法律，法律（法学），法律（非法学），法律服务管理，法律史，法律事务，法律硕士，法律硕士（法学），法律硕士（非法学），法律文秘，法学，法学（法务会计），法学理论，国际法，国际法学（含：国际公法、国际私法、国际经济法），海关国际法律条约与公约，海商法学，行政执行，环境与资源保护法学，监狱学，检查事务，经济法，经济法律事务，经济法学，军事法学，律师，民商法，民商法学（含：劳动法学、社会保障法学），民事执行，书记官，司法鉴定技术，司法警务，司法信息安全，司法信息技术，司法助理，诉讼法，诉讼法学，宪法学与行政法学，刑法学，刑事侦查技术，刑事执行，知识产权，知识产权法，知识产权法学</w:t>
            </w:r>
          </w:p>
        </w:tc>
      </w:tr>
      <w:tr w:rsidR="00F629CA" w:rsidRPr="004803CB" w:rsidTr="0055681C">
        <w:trP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黑体" w:eastAsia="黑体" w:hAnsi="黑体"/>
              </w:rPr>
            </w:pPr>
            <w:r w:rsidRPr="004803CB">
              <w:rPr>
                <w:rFonts w:ascii="黑体" w:eastAsia="黑体" w:hAnsi="黑体"/>
              </w:rPr>
              <w:t>3</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492B0D">
            <w:pPr>
              <w:jc w:val="center"/>
              <w:rPr>
                <w:rFonts w:ascii="黑体" w:eastAsia="黑体" w:hAnsi="黑体"/>
              </w:rPr>
            </w:pPr>
            <w:r w:rsidRPr="004803CB">
              <w:rPr>
                <w:rFonts w:ascii="黑体" w:eastAsia="黑体" w:hAnsi="黑体" w:hint="eastAsia"/>
              </w:rPr>
              <w:t>财务财会类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9C1BC1">
            <w:pPr>
              <w:rPr>
                <w:rFonts w:ascii="宋体"/>
                <w:sz w:val="18"/>
                <w:szCs w:val="18"/>
              </w:rPr>
            </w:pPr>
            <w:r w:rsidRPr="004803CB">
              <w:rPr>
                <w:rFonts w:ascii="宋体" w:hAnsi="宋体" w:hint="eastAsia"/>
                <w:sz w:val="18"/>
                <w:szCs w:val="18"/>
              </w:rPr>
              <w:t>财会，财务电算化，财务管理，财务会计教育，财务会计与审计，财务信息管理，财政，财政学，财政学（含税收学），法学（法务会计），国际会计，会计，会计电算化，会计硕士，会计信息技术，会计学，会计与审计，会计与统计核算，金融，金融工程，金融硕士，金融学，涉外会计，审计实务，审计学（</w:t>
            </w:r>
            <w:r w:rsidRPr="004803CB">
              <w:rPr>
                <w:rFonts w:ascii="宋体" w:hAnsi="宋体"/>
                <w:sz w:val="18"/>
                <w:szCs w:val="18"/>
              </w:rPr>
              <w:t>ACCA</w:t>
            </w:r>
            <w:r w:rsidRPr="004803CB">
              <w:rPr>
                <w:rFonts w:ascii="宋体" w:hAnsi="宋体" w:hint="eastAsia"/>
                <w:sz w:val="18"/>
                <w:szCs w:val="18"/>
              </w:rPr>
              <w:t>方向），统计实务，注册会计师专门化</w:t>
            </w:r>
          </w:p>
        </w:tc>
      </w:tr>
      <w:tr w:rsidR="00F629CA" w:rsidRPr="004803CB" w:rsidTr="0055681C">
        <w:trPr>
          <w:trHeight w:val="752"/>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黑体" w:eastAsia="黑体" w:hAnsi="黑体"/>
              </w:rPr>
            </w:pPr>
            <w:r w:rsidRPr="004803CB">
              <w:rPr>
                <w:rFonts w:ascii="黑体" w:eastAsia="黑体" w:hAnsi="黑体"/>
              </w:rPr>
              <w:t>4</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492B0D">
            <w:pPr>
              <w:jc w:val="center"/>
              <w:rPr>
                <w:rFonts w:ascii="黑体" w:eastAsia="黑体" w:hAnsi="黑体"/>
              </w:rPr>
            </w:pPr>
            <w:r w:rsidRPr="004803CB">
              <w:rPr>
                <w:rFonts w:ascii="黑体" w:eastAsia="黑体" w:hAnsi="黑体" w:hint="eastAsia"/>
              </w:rPr>
              <w:t>统计类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9C1BC1">
            <w:pPr>
              <w:rPr>
                <w:rFonts w:ascii="宋体"/>
                <w:sz w:val="18"/>
                <w:szCs w:val="18"/>
              </w:rPr>
            </w:pPr>
            <w:r w:rsidRPr="004803CB">
              <w:rPr>
                <w:rFonts w:ascii="宋体" w:hAnsi="宋体" w:hint="eastAsia"/>
                <w:sz w:val="18"/>
                <w:szCs w:val="18"/>
              </w:rPr>
              <w:t>财务会计统计，财务会计与统计，概率论与数理统计，会计与统计核算，经济统计学，统计实务，统计学，卫生财会统计，卫生统计，卫生统计学，系统科学与工程，系统理论，应用统计，应用统计硕士，应用统计学</w:t>
            </w:r>
          </w:p>
        </w:tc>
      </w:tr>
      <w:tr w:rsidR="00F629CA" w:rsidRPr="004803CB" w:rsidTr="0055681C">
        <w:trPr>
          <w:trHeight w:val="3799"/>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5</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经济类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保险，保险实务，保险学，财务管理，财政，财政学，财政学（含税收学），产权交易与实务，产业经济学，工程造价，工商管理，工商管理硕士，国防经济，国际航运保险与公估，国际金融，国际经济与贸易，国际贸易，国际贸易实务，国际贸易学，国际商务，国际市场营销，国际文化贸易，国民经济管理，国民经济学，海洋经济学，环境资源与发展经济学，会展经济与管理，机动车保险实务，技术经济及管理，教育经济与管理，金融，金融保险，金融工程，金融管理，金融管理与实务，金融数学，金融学，金融学（含保险学），金融与保险，金融与证券，经济管理，经济贸易，经济史，经济思想史，经济统计学，经济信息管理，经济学，经济与工商管理，经济与行政管理，经济与金融，劳动经济学，理论经济学，林业经济管理，林业经济信息管理，贸易经济，能源经济，农村合作金融，农村经济管理，农村区域发展，农村与区域发展，农业经济管理，企业管理，区域经济学，人口、资源与环境经济学，商务经纪与代理，商务经济学，世界经济，市场营销，数量经济学，税收学，税务，体育经济，统计学，投资学，投资与理财，网络经济学，西方经济学，现代农业管理，信用管理，医疗保险实务，应用经济学，应用统计，渔业经济管理，证券投资与管理，证券与期货，政治经济学，中国少数民族经济，资产评估，资产评估与管理，资源与环境经济学</w:t>
            </w:r>
          </w:p>
        </w:tc>
      </w:tr>
      <w:tr w:rsidR="00F629CA" w:rsidRPr="004803CB" w:rsidTr="0055681C">
        <w:trPr>
          <w:trHeight w:val="4853"/>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6</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A74C9">
            <w:pPr>
              <w:jc w:val="center"/>
              <w:rPr>
                <w:rFonts w:ascii="Times New Roman" w:eastAsia="黑体" w:hAnsi="Times New Roman"/>
                <w:szCs w:val="21"/>
              </w:rPr>
            </w:pPr>
            <w:r w:rsidRPr="004803CB">
              <w:rPr>
                <w:rFonts w:ascii="Times New Roman" w:eastAsia="黑体" w:hAnsi="Times New Roman" w:hint="eastAsia"/>
                <w:szCs w:val="21"/>
              </w:rPr>
              <w:t>公共管理类</w:t>
            </w:r>
          </w:p>
        </w:tc>
        <w:tc>
          <w:tcPr>
            <w:tcW w:w="6808"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492B0D">
            <w:pPr>
              <w:rPr>
                <w:rFonts w:ascii="宋体"/>
                <w:sz w:val="18"/>
                <w:szCs w:val="18"/>
              </w:rPr>
            </w:pPr>
            <w:r w:rsidRPr="004803CB">
              <w:rPr>
                <w:rFonts w:ascii="宋体" w:hAnsi="宋体" w:hint="eastAsia"/>
                <w:sz w:val="18"/>
                <w:szCs w:val="18"/>
              </w:rPr>
              <w:t>保密管理，边防管理，边境管理，城市管理，城市管理与监察，档案管理，档案学，电子政务，都市林业资源与林政管理，防火管理，工程管理，工商管理，工商管理硕士，工商行政管理，公安管理学，公共安全管理，公共关系，公共关系学，公共管理，公共管理硕士，公共事务管理，公共事业管理，公共卫生管理，公共政策学，管理工程，管理科学，管理科学工程，管理科学与工程，国防教育与管理，国际质量管理体系认证，国民经济管理，国土资源管理，海关管理，海事管理，海洋管理，行政管理，行政管理学，航运管理，环境规划与管理，会展经济与管理，交通管理，教育管理，教育经济与管理，教育领导与管理，经济管理，经济信息管理，经济与行政管理，警察管理，客运站务管理，劳动关系，劳动和社会保障，劳动与社会保障，老年服务与管理，林业经济管理，林业经济信息管理，林业信息工程与管理，旅游管理，民政管理，农村行政管理，农村行政与经济管理，农村经济管理，农村区域发展，农村与区域发展，农林经济管理，农业技术与管理，农业经济管理，企业管理，青少年工作与管理，情报学，人力资源管理，人民武装，商检技术，社会保障，社会福利事业管理，社会工作，社会救助，社会学，社会医学与卫生事业管理，社区管理与服务，涉外事务管理，食品经济管理，体育产业管理，体育服务与管理，体育管理，图书档案管理，图书馆学，图书情报，图书情报与档案管理，土地资源管理，卫生监督，卫生事业管理，卫生信息管理，文化产业管理，文化市场经营与管理，文化事业管理，文化艺术管理，文化艺术事业管理，现代殡仪技术与管理，现代农业管理，乡镇企业管理，信息管理与信息系统，信息资源管理，信用管理，渔业经济管理，渔业资源与渔政管理，灾害救援与管理，政治学理论，政治学与行政学，知识产权管理，治安管理</w:t>
            </w:r>
          </w:p>
        </w:tc>
      </w:tr>
      <w:tr w:rsidR="00F629CA" w:rsidRPr="004803CB" w:rsidTr="0055681C">
        <w:trP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7</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体育教育类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71384E">
            <w:pPr>
              <w:rPr>
                <w:rFonts w:ascii="宋体"/>
                <w:sz w:val="18"/>
                <w:szCs w:val="18"/>
              </w:rPr>
            </w:pPr>
            <w:r w:rsidRPr="004803CB">
              <w:rPr>
                <w:rFonts w:ascii="宋体" w:hAnsi="宋体" w:hint="eastAsia"/>
                <w:sz w:val="18"/>
                <w:szCs w:val="18"/>
              </w:rPr>
              <w:t>竞技体育，民族传统体育，民族传统体育学，社会体育，社会体育指导与管理，太极拳，体育，体育保健，体育服务与管理，体育教学，体育教育，体育教育训练学，体育人文社会学，体育学，武术，武术与民族传统体育，休闲体育，运动康复，运动康复与健康，运动科学</w:t>
            </w:r>
            <w:r w:rsidRPr="004803CB">
              <w:rPr>
                <w:rFonts w:ascii="宋体" w:hAnsi="宋体"/>
                <w:sz w:val="18"/>
                <w:szCs w:val="18"/>
              </w:rPr>
              <w:t xml:space="preserve"> </w:t>
            </w:r>
            <w:r w:rsidRPr="004803CB">
              <w:rPr>
                <w:rFonts w:ascii="宋体" w:hAnsi="宋体" w:hint="eastAsia"/>
                <w:sz w:val="18"/>
                <w:szCs w:val="18"/>
              </w:rPr>
              <w:t>，运动人体科学，运动训练</w:t>
            </w:r>
          </w:p>
        </w:tc>
      </w:tr>
      <w:tr w:rsidR="00F629CA" w:rsidRPr="004803CB" w:rsidTr="0055681C">
        <w:trP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8</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492B0D">
            <w:pPr>
              <w:jc w:val="center"/>
              <w:rPr>
                <w:rFonts w:ascii="Times New Roman" w:eastAsia="黑体" w:hAnsi="Times New Roman"/>
                <w:szCs w:val="21"/>
              </w:rPr>
            </w:pPr>
            <w:r w:rsidRPr="004803CB">
              <w:rPr>
                <w:rFonts w:ascii="Times New Roman" w:eastAsia="黑体" w:hAnsi="Times New Roman" w:hint="eastAsia"/>
                <w:szCs w:val="21"/>
              </w:rPr>
              <w:t>英语类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EE1F22">
            <w:pPr>
              <w:rPr>
                <w:rFonts w:ascii="宋体"/>
                <w:sz w:val="18"/>
                <w:szCs w:val="18"/>
              </w:rPr>
            </w:pPr>
            <w:r w:rsidRPr="004803CB">
              <w:rPr>
                <w:rFonts w:ascii="宋体" w:hAnsi="宋体" w:hint="eastAsia"/>
                <w:sz w:val="18"/>
                <w:szCs w:val="18"/>
              </w:rPr>
              <w:t>经贸英语，旅游英语，商贸英语，商务英语，生物医学英语，实用英语，外贸英语，学科教学（英语），英语，英语（师范），英语笔译，英语翻译，英语口译，英语语言文学，应用英语</w:t>
            </w:r>
          </w:p>
        </w:tc>
      </w:tr>
      <w:tr w:rsidR="00F629CA" w:rsidRPr="004803CB" w:rsidTr="0055681C">
        <w:trP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9</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计算机</w:t>
            </w:r>
          </w:p>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（大类）类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615A67">
            <w:pPr>
              <w:rPr>
                <w:rFonts w:ascii="宋体"/>
                <w:sz w:val="18"/>
                <w:szCs w:val="18"/>
              </w:rPr>
            </w:pPr>
            <w:r w:rsidRPr="004803CB">
              <w:rPr>
                <w:rFonts w:ascii="宋体" w:hAnsi="宋体" w:hint="eastAsia"/>
                <w:sz w:val="18"/>
                <w:szCs w:val="18"/>
              </w:rPr>
              <w:t>电子与计算机工程，动漫设计与制作，广告媒体开发，航空计算机技术与应用，计算机多媒体技术，计算机及应用，计算机技术，计算机科学教育，计算机科学与技术，计算机速录，计算机通信工程，计算机系统结构，计算机系统维护，计算机信息管理，计算机音乐制作，计算机应用，计算机应用技术，计算机应用与维护，计算机硬件与外设，空间信息与数字技术，嵌入式技术与应用，三维动画设计，数据库开发与管理，图形图像制作，文秘与办公自动化，系统工程，智能监控技术，计算机（软件）类、计算机（网络管理）类、电子信息类的所有专业</w:t>
            </w:r>
          </w:p>
        </w:tc>
      </w:tr>
      <w:tr w:rsidR="00F629CA" w:rsidRPr="004803CB" w:rsidTr="0055681C">
        <w:trP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10</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计算机</w:t>
            </w:r>
          </w:p>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（软件）类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615A67">
            <w:pPr>
              <w:rPr>
                <w:rFonts w:ascii="宋体"/>
                <w:sz w:val="18"/>
                <w:szCs w:val="18"/>
              </w:rPr>
            </w:pPr>
            <w:r w:rsidRPr="004803CB">
              <w:rPr>
                <w:rFonts w:ascii="宋体" w:hAnsi="宋体" w:hint="eastAsia"/>
                <w:sz w:val="18"/>
                <w:szCs w:val="18"/>
              </w:rPr>
              <w:t>计算机软件，计算机软件与理论，计算机应用软件，软件测试技术，软件工程，软件技术，软件开发与项目管理，软件外包服务，数字媒体技术，网络软件开发技术，信息管理与信息系统，信息技术应用与管理，信息与计算科学，游戏软件</w:t>
            </w:r>
          </w:p>
        </w:tc>
      </w:tr>
      <w:tr w:rsidR="00F629CA" w:rsidRPr="004803CB" w:rsidTr="0055681C">
        <w:trP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11</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计算机（网络管理）类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网络工程，物联网工程，信息安全，计算机网络工程，计算机网络技术，网络系统管理，计算机网络与安全管理，网站规划与开发技术，数据通信与网络系统，网络数字媒体，物联网应用技术，信息工程与网络技术，计算机网络管理</w:t>
            </w:r>
          </w:p>
        </w:tc>
      </w:tr>
      <w:tr w:rsidR="00F629CA" w:rsidRPr="004803CB" w:rsidTr="0055681C">
        <w:trPr>
          <w:jc w:val="center"/>
        </w:trPr>
        <w:tc>
          <w:tcPr>
            <w:tcW w:w="683" w:type="dxa"/>
            <w:gridSpan w:val="2"/>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12</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电子信息类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B84E51">
            <w:pPr>
              <w:rPr>
                <w:rFonts w:ascii="宋体"/>
                <w:sz w:val="18"/>
                <w:szCs w:val="18"/>
              </w:rPr>
            </w:pPr>
            <w:r w:rsidRPr="004803CB">
              <w:rPr>
                <w:rFonts w:ascii="宋体" w:hAnsi="宋体" w:hint="eastAsia"/>
                <w:sz w:val="18"/>
                <w:szCs w:val="18"/>
              </w:rPr>
              <w:t>测控技术与仪器，程控交换技术，单片机与应用电子技术，电波传播与天线，电磁场与微波技术，电磁场与无线技术，电光源技术，电路与系统，电气信息工程，电信服务与管理，电信商务，电子表面组装技术，电子测量技术与仪器，电子产品质量检测，电子电路设计与工艺，电子封装技术，电子工程，电子工艺与管理，电子技术应用，电子科学与技术，电子设备与运行管理，电子声像技术，电子信息，电子信息工程，电子信息工程技术，电子信息技术，电子信息技术及产品营销，电子信息科学与技术，电子仪器仪表与维修，电子与通信工程，电子组装技术与设备，飞行器电子装配技术，光电技术应用，光电信息工程，光电信息科学与工程，光电信息科学与技术，光电子技术，光电子技术科学，光纤通信，光信息科学与技术，光学工程，广播电视工程，广播电视网络技术，呼叫中心服务与管理，会计信息技术，集成电路工程，集成电路设计与集成系统，计算机科学与技术，计算机通信，计算机通信工程，假肢矫形工程，教育技术学，科技防卫，农业信息化，嵌入式系统工程，生物医学工程，手机检测与维护，数字媒体技术，数字媒体艺术，水声工程，通信工程，通信工程监理，通信工程设计与管理，通信工程设计与施工，通信技术，通信网络与设备，通信系统运行管理，通信线路，通信与信息系统，通讯工程设计与管理，图文信息技术，微电子，微电子技术，微电子科学与工程，微电子学，微电子学与固体电子学，微电子制造工程，卫星数字技术，无损检测技术，无线电技术，物理电子学，物流信息技术，新能源电子技术，信号与信息处理，信息安全，信息安全技术，信息对抗技术，信息工程，信息工程与网络技术，信息管理与信息系统，信息技术，信息技术开发与服务，信息技术应用，信息技术应用与管理，信息科学技术，信息物理工程，信息显示与光电技术，信息与通信工程，液晶显示与光电技术，医学信息工程，医学影像工程，移动通信技术，移动通信运营与服务，音响工程，应用电子技术，应用电子技术教育，邮政通信，有线电视工程技术，真空电子技术，智能产品开发，智能科学与技术，自动化</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13</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机电控制类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F609B7">
            <w:pPr>
              <w:rPr>
                <w:rFonts w:ascii="宋体"/>
                <w:sz w:val="18"/>
                <w:szCs w:val="18"/>
              </w:rPr>
            </w:pPr>
            <w:r w:rsidRPr="004803CB">
              <w:rPr>
                <w:rFonts w:ascii="宋体" w:hAnsi="宋体" w:hint="eastAsia"/>
                <w:sz w:val="18"/>
                <w:szCs w:val="18"/>
              </w:rPr>
              <w:t>材料成型及控制工程，测控技术与仪器，测试计量技术及仪器，导航、制导与控制，电厂化学，电厂热能动力装置，电厂设备运行与维护，电工理论与新技术，电机与电器，电力电子技术，电力电子与电力传动，电力工程与管理，电力客户服务与管理，电力系统及其自动化，电力系统继电保护与自动化，电力系统自动化技术，电气测控技术，电气工程，电气工程及其自动化，电气工程技术，电气工程与智能控制，电气工程与自动化，电气设备应用与维护，电气自动化，电气自动化技术，电网监控技术，电子信息技术及仪器，发电厂及电力系统，风电系统运行维护与检修技术，高电压与绝缘技术，高压输配电线路施工运行与维护，工业电气自动化，工业网络技术，工业自动化，供用电技术，光源与照明，轨道交通信号与控制，过程装备与控制工程，核电站动力装置，火电厂集控运行，机电设备维修与管理，机电一体化技术，机械电子工程，计算机控制技术，检测技术及应用，检测技术与自动化装置，精密仪器及机械，控制工程，控制科学与工程，控制理论与控制工程，理化测试及质检技术，模式识别与智能系统，农村电气化技术，农业电气化与自动化，生产过程自动化技术，输变电工程技术，数控设备应用与维护，微机电系统工程，系统工程，小型水电站及电力网，冶金设备应用与维护，液压与气动技术，医学影像设备管理与维护，医用电子仪器与维护，仪器科学与技术，智能电网信息工程，自动化，自动化（数控技术），自动化生产设备应用</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14</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机械工程类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包装自动化技术，标准化工程，材料成型及控制工程，材料成型与控制技术，测控技术与仪器，产品质量控制及生产管理，车辆工程，导弹维修，低压电器制造及应用，电机与电器，电气设备应用与维护，电梯工程技术，电梯维护与管理，电线电缆制造技术，动力机械及工程，锻造与冲压，二手车鉴定与评估，阀门设计与制造，放射治疗技术及设备，飞行器制造工艺，风力发电设备制造与安装，风能发电设备制造与维修，服装机械及其自动化，钢结构建造技术，工程机械技术服务与营销，工程热物理，工业工程，工业设计，工业设计工程，公路机械化施工技术，光电制造技术，光机电应用技术，过程装备与控制工程，焊接技术及自动化，焊接质量检测技术，化工过程机械，机床再制造技术，机械电子工程，机械工程，机械工程及其自动化，机械工程及自动化，机械工艺技术，机械设计及理论，机械设计与制造，机械设计制造及其自动化，机械设计制造及自动化，机械制造工艺及设备，机械制造及其自动化，机械制造及自动化，机械制造生产管理，机械制造与自动化，机械质量管理与检测技术，激光加工技术，计算机辅助设计与制造，家具设计与制造，假肢与矫形器设计与制造，金属制品加工技术，精密机械技术，精密仪器及机械，控制工程，控制科学与工程，控制理论与控制工程，乐器制造技术，流体机械及工程，模具设计与制造，摩托车制造与维修，内燃机制造与维修，农业机械化及其自动化，农业机械应用技术，农业机械制造与装配，起重运输机械设计与制造，汽车电子技术，汽车定损与评估，汽车服务工程，汽车服务与管理，汽车改装技术，汽车技术服务与营销，汽车检测与维修，汽车检测与维修技术，汽车营销与维修，汽车运用技术，汽车运用与维修，汽车造型技术，汽车整形技术，汽车制造与装配技术，汽摩零部件制造，热能工程，人造板自动化与生产技术，设备安装技术，数控技术，数控加工与模具设计，锁具设计与工艺，体育装备工程，玩具设计与制造，玩具质量检验与管理，微机电系统工程，武器制造技术，物流工程技术，新能源汽车技术，新能源汽车维修技术，药剂设备制造与维护，冶金动力工程，冶金设备应用与维护，医疗电子工程，医疗器械工程，医疗器械制造与维护，医学检验仪器管理与维护，医用治疗设备应用技术，制冷及低温工程，制造工程，制造自动化与测控技术，质量管理工程，自动化，自动化（数控技术）</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15</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水利工程类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3B6987">
            <w:pPr>
              <w:rPr>
                <w:rFonts w:ascii="宋体"/>
                <w:sz w:val="18"/>
                <w:szCs w:val="18"/>
              </w:rPr>
            </w:pPr>
            <w:r w:rsidRPr="004803CB">
              <w:rPr>
                <w:rFonts w:ascii="宋体" w:hAnsi="宋体" w:hint="eastAsia"/>
                <w:sz w:val="18"/>
                <w:szCs w:val="18"/>
              </w:rPr>
              <w:t>城市水利，地下水科学与工程，港口、海岸及近海工程，港口航道与海岸工程，港口航道与治河工程，给排水工程，给排水科学与工程，给水排水，给水排水工程，灌溉与排水技术，河务工程与管理，机电排灌设备与管理，机电设备运行与维护，农业水利工程，农业水利技术，农业水土工程，市政工程，水电站动力设备与管理，水电站设备与管理，水工结构工程，水环境监测与分析，水力学及河流动力学，水利，水利工程，水利工程监理，水利工程施工技术，水利工程施工监理，水利工程实验与检测技术，水利工程造价管理，水利水电工程，水利水电工程管理，水利水电工程造价管理，水利水电建筑工程，水利水电与港航工程，水土保持，水文学及水资源，水文学与水资源，水文与水资源，水文与水资源工程，水文自动化测报技术，水务工程，水务管理，水信息技术，水政水资源管理，水资源与海洋工程</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16</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城建规划类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城市地下空间工程，城市管理与监察，城市规划，城市规划与设计（含：风景园林规划与设计），城市与区域规划，城乡规划，城乡规划学，城镇规划，城镇建设，风景园林，风景园林学，环境设计，环境艺术设计，建筑技术科学，建筑历史与理论，建筑设计及其理论，建筑设计技术，建筑室内设计，建筑学，建筑与土木工程，景观建筑设计，景观设计，景观学，历史建筑保护工程，人文地理与城乡规划，市政工程，市政工程技术，室内设计技术，现代园艺，园林，园林工程技术，园林规划设计，园林植物与观赏园艺，园艺，资源环境与城乡规划管理</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17</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土地管理类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64F9C">
            <w:pPr>
              <w:rPr>
                <w:rFonts w:ascii="宋体"/>
                <w:sz w:val="18"/>
                <w:szCs w:val="18"/>
              </w:rPr>
            </w:pPr>
            <w:r w:rsidRPr="004803CB">
              <w:rPr>
                <w:rFonts w:ascii="宋体" w:hAnsi="宋体" w:hint="eastAsia"/>
                <w:sz w:val="18"/>
                <w:szCs w:val="18"/>
              </w:rPr>
              <w:t>城市规划，城乡规划，大地测量，地籍测绘与土地管理，地籍测绘与土地管理信息技术，地籍测量与土地管理，地籍测量与土地信息学，地理科学，地理信息科学，地理信息系统，地理学，地图学与地理信息系统，地图制图学与地理信息工程，国土规划与整治，国土整治与规划，国土资源管理，国土资源开发与管理，人文地理学，人文地理与城乡规划，土地管理，土地管理及房地产，土地管理及房地产开发，土地管理与地籍测量，土地规划与管理，土地规划与利用，土地资源管理，土地资源管理（国土资源与房地产方向），土壤学，资源环境与城乡规划管理，自然地理学，自然地理与资源环境，</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18</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测绘类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04455D">
            <w:pPr>
              <w:rPr>
                <w:rFonts w:ascii="宋体"/>
                <w:sz w:val="18"/>
                <w:szCs w:val="18"/>
              </w:rPr>
            </w:pPr>
            <w:r w:rsidRPr="004803CB">
              <w:rPr>
                <w:rFonts w:ascii="宋体" w:hAnsi="宋体" w:hint="eastAsia"/>
                <w:sz w:val="18"/>
                <w:szCs w:val="18"/>
              </w:rPr>
              <w:t>测绘工程，测绘工程技术，测绘科学与技术，测绘与地理信息技术，测绘与地质工程技术，大地测量，大地测量学与测量工程，大地测量与</w:t>
            </w:r>
            <w:r w:rsidRPr="004803CB">
              <w:rPr>
                <w:rFonts w:ascii="宋体" w:hAnsi="宋体"/>
                <w:sz w:val="18"/>
                <w:szCs w:val="18"/>
              </w:rPr>
              <w:t>GPS</w:t>
            </w:r>
            <w:r w:rsidRPr="004803CB">
              <w:rPr>
                <w:rFonts w:ascii="宋体" w:hAnsi="宋体" w:hint="eastAsia"/>
                <w:sz w:val="18"/>
                <w:szCs w:val="18"/>
              </w:rPr>
              <w:t>定位技术，大地测量与卫星定位技术，地籍测绘与土地管理信息技术，地理国情监测，地理信息科学，地理信息系统与地图制图技术，地图学与地理信息系统，地图制图学与地理信息工程，工程测量技术，工程测量与监理，空间科学与数字技术，矿山测量，摄影测量与遥感，摄影测量与遥感技术，遥感科学与技术</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19</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建筑工程类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标准化工程，城市地下空间工程，城市管理与监察，城市规划，城市规划与设计（含：风景园林规划与设计），城市燃气工程技术，城乡规划学，城镇规划，道路桥梁与渡河工程，地下工程与隧道工程技术，电力工程管理，盾构施工技术，防灾减灾工程及防护工程，房地产经营与估价，风景园林，风景园林学，高尔夫场地管理，高尔夫球场建造与维护，给排水工程，给排水工程技术，给排水科学与工程，给排水与环境工程技术，给水排水，给水排水工程，工程管理，工程监理，工程结构分析，工程力学，工程造价，工程质量监督与管理，工民建，工业设备安装工程技术，工业与民用建筑，供热、供燃气、通风及空调工程，供热通风与空调工程技术，供热通风与卫生工程技术，光伏建筑一体化技术与应用，国际工程造价，环境艺术设计，混凝土构件工程技术，机电安装工程，基础工程技术，家具卖场设计与管理，建筑电气工程技术，建筑电气与智能化，建筑动画设计与制作，建筑钢结构工程技术，建筑工程管理，建筑工程技术，建筑工程项目管理，建筑工程质量与安全技术管理，建筑环境与能源应用工程，建筑环境与设备工程，建筑技术科学，建筑经济管理，建筑历史与理论，建筑设备工程技术，建筑设计及其理论，建筑设计技术，建筑设施智能技术，建筑室内设计，建筑水电技术，建筑学，建筑与土木工程，建筑装饰工程技术，交通土建工程，结构工程，景观建筑设计，景观设计，景观学，历史建筑保护工程，楼宇智能化工程技术，桥梁与隧道工程，市政工程，市政工程技术，室内设计技术，水工业技术，水务工程，土木工程，土木工程检测技术，物业管理，物业设施管理，消防工程技术，岩土工程，园林，园林工程技术，园林建筑，质量管理工程，中国古建筑工程技术</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20</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环境保护类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环境科学与工程，安全工程，城市检测与工程技术，城市水净化技术，大气科学，大气科学技术，大气探测技术，大气物理学与大气环境，防雷技术，高空气象探测技术，核辐射检测与防护技术，环保设备工程，环境工程，环境工程技术，环境规划与管理，环境监测与评价，环境监测与治理技术，环境监察，环境科学，环境科学与工程，环境生态工程，环境信息技术，雷电防护科学与技术，农业环境保护技术，农业资源与环境，生态学，生态与农业气象技术，室内检测与控制技术，水环境监测与保护，水土保持与荒漠化防治，水质科学与技术，野生动物与自然保护区管理，应用气象技术，园林，灾害防治工程，资源环境科学，资源环境与城市管理，资源环境与城乡规划管理，自然地理与资源环境</w:t>
            </w:r>
          </w:p>
        </w:tc>
      </w:tr>
      <w:tr w:rsidR="00F629CA" w:rsidRPr="004803CB" w:rsidTr="0055681C">
        <w:trPr>
          <w:gridBefore w:val="1"/>
          <w:trHeight w:val="2124"/>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黑体" w:eastAsia="黑体" w:hAnsi="黑体"/>
              </w:rPr>
            </w:pPr>
            <w:r w:rsidRPr="004803CB">
              <w:rPr>
                <w:rFonts w:ascii="黑体" w:eastAsia="黑体" w:hAnsi="黑体"/>
              </w:rPr>
              <w:t>21</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黑体" w:eastAsia="黑体" w:hAnsi="黑体"/>
              </w:rPr>
            </w:pPr>
            <w:r w:rsidRPr="004803CB">
              <w:rPr>
                <w:rFonts w:ascii="黑体" w:eastAsia="黑体" w:hAnsi="黑体" w:hint="eastAsia"/>
              </w:rPr>
              <w:t>化学工程类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87B74">
            <w:pPr>
              <w:spacing w:line="240" w:lineRule="exact"/>
              <w:rPr>
                <w:rFonts w:ascii="宋体"/>
                <w:sz w:val="18"/>
                <w:szCs w:val="18"/>
              </w:rPr>
            </w:pPr>
            <w:r w:rsidRPr="004803CB">
              <w:rPr>
                <w:rFonts w:ascii="宋体" w:hAnsi="宋体" w:hint="eastAsia"/>
                <w:sz w:val="18"/>
                <w:szCs w:val="18"/>
              </w:rPr>
              <w:t>包装技术与设计，表面精饰工艺，材料化学，出版与发行，电厂化学，高分子材料加工技术，高分子材料与工程，高分子化学与物理，高聚物生产技术，工业催化，工业分析与检验，海洋化工生产技术，花炮生产与管理，化工过程机械，化工设备维修技术，化工设备与机械，化工与制药，化工装备技术，化纤生产技术，化学，化学工程，化学工程与工业生物工程，化学工程与工艺，化学工程与技术，化学工艺，化学资源科学与工程，化妆品技术与管理，化妆品营销与使用技术，火工工艺技术，精细化工，精细化学品生产技术，炼油技术，林产化工，民用爆破器材技术，能源化学工程，轻化工程，生化分析检测，生物化工，石油化工生产技术，特种能源工程与烟火技术，特种能源技术与工程，天然产物提取技术及应用，涂装防护工艺，香料香精工艺，烟花爆竹安全与质量技术，印刷技术，印刷设备及工艺，印刷图文信息处理，应用化工技术，应用化学，油气加工工程，有机化工生产技术，有机化学，制浆造纸技术，资源循环科学与工程，医药化工类的所有专业</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22</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医药化工类</w:t>
            </w:r>
          </w:p>
        </w:tc>
        <w:tc>
          <w:tcPr>
            <w:tcW w:w="6808" w:type="dxa"/>
            <w:tcBorders>
              <w:top w:val="single" w:sz="4" w:space="0" w:color="auto"/>
              <w:left w:val="single" w:sz="4" w:space="0" w:color="auto"/>
              <w:bottom w:val="single" w:sz="4" w:space="0" w:color="auto"/>
              <w:right w:val="single" w:sz="4" w:space="0" w:color="auto"/>
            </w:tcBorders>
          </w:tcPr>
          <w:p w:rsidR="00F629CA" w:rsidRPr="0013688B" w:rsidRDefault="00F629CA" w:rsidP="009C1BC1">
            <w:pPr>
              <w:jc w:val="left"/>
              <w:rPr>
                <w:rFonts w:ascii="宋体"/>
                <w:sz w:val="18"/>
                <w:szCs w:val="18"/>
              </w:rPr>
            </w:pPr>
            <w:r w:rsidRPr="0013688B">
              <w:rPr>
                <w:rFonts w:ascii="宋体" w:hAnsi="宋体" w:hint="eastAsia"/>
                <w:sz w:val="18"/>
                <w:szCs w:val="18"/>
              </w:rPr>
              <w:t>保健品开发与管理，化工与制药，化学生物学，化学制药技术，技术监督与商检，生化分析检测，生化制药技术，生物制药，生物制药技术，食品药品监督管理，微生物与生化药学，药品经营与管理，药品质量检测技术，药物分析技术，药物化学，药物制剂，药物制剂技术，制药工程，中药制药，中药制药技术</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23</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食品工程类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餐饮食品安全，发酵工程，发酵技术，功能性食品生产技术，黄酒酿造，技术监督与商检，粮食、油脂及植物蛋白工程，粮食工程，粮油储藏与检测技术，马铃薯生产加工，酿酒工程，酿酒技术，农产品加工及贮藏工程，农产品质量与安全，农畜特产品加工，葡萄与葡萄酒工程，乳品工程，乳品工艺，食品安全与检测，食品安全与品控，食品分析与检验，食品工程，食品工艺技术，食品工艺与检测，食品机械与管理，食品加工及管理，食品加工技术，食品加工与安全，食品检测及管理，食品科学，食品科学与工程，食品生物技术，食品卫生检验，食品卫生与营养学，食品药品监督管理，食品营养与检测，食品营养与检验教育，食品质量与安全，食品质量与安全监管，食品贮运与营销，水产品加工及贮藏工程，营养学，营养与配餐，营养与食品卫生，营养与食品卫生学，植物资源工程，制糖工程，制糖生产技术与管理，质量管理工程</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24</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农业类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草学，草业科学，茶学，茶叶生产加工技术，茶艺，都市农业装备应用技术，观光农业，果树学，林业经济管理，绿色食品生产与检测，绿色食品生产与经营，农产品质量检测，农村行政管理，农村行政与经济管理，农村区域发展，农村与区域发展，农林经济管理，农学，农药学，农业电气化，农业电气化与自动化，农业工程，农业机械化，农业机械化工程，农业机械化及其自动化，农业技术与管理，农业建筑环境与能源工程，农业经济，农业经济管理，农业科技组织与服务，农业昆虫与害虫防治，农业生物环境与能源工程，农业水利工程，农业水土工程，农业推广，农业信息化，农业资源利用，农业资源与环境，农艺教育，热带作物生产技术，设施农业技术，设施农业科学与工程，生态农业技术，生态与农业气象技术，生物系统工程，食药用菌，蔬菜学，土壤学，现代农业管理，现代园艺，乡镇企业管理，烟草，烟草栽培技术，药用植物栽培加工，应用生物科学，渔业，渔业经济管理，渔业资源与渔政管理，园艺，园艺技术，园艺学，植物保护，植物病理学，植物检疫，植物科学与技术，植物学，植物营养学，植物资源工程，中草药栽培技术，种子科学与工程，种子生产与经营，作物，作物安全生产与质量管理，作物生产技术，作物学，作物遗传育种，作物栽培学与耕作学</w:t>
            </w:r>
          </w:p>
        </w:tc>
      </w:tr>
      <w:tr w:rsidR="00F629CA" w:rsidRPr="004803CB" w:rsidTr="0055681C">
        <w:trPr>
          <w:gridBefore w:val="1"/>
          <w:trHeight w:val="3206"/>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25</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林业类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草业科学，草原保护与利用，城市园林，都市林业资源与林政管理，都市园艺，风景园林设计，经济林培育与利用，林产化工，林产化工技术，林产化学加工工程，林副新产品加工，林木遗传育种，林学，林业，林业工程，林业技术，林业经济管理，林业经济信息管理，林业生态环境工程与管理，林业信息工程与管理，林业信息管理，林业信息技术，木材加工，木材加工技术，木材科学与工程，木材科学与技术，农林经济管理，森林保护，森林保护学，森林采运工程，森林工程，森林工程技术，森林经理学，森林培育，森林生态旅游，森林资源保护，森林资源保护与游憩，商品花卉，设施园艺工程，数字林业科技，水土保持与荒漠化防治，土地规划与利用，土壤学，现代园艺，野生动物保护，野生动物与自然保护区管理，野生动植物保护与利用，野生植物资源开发与利用，应用生物科学，园林，园林规划设计，园林技术，园林植物与观赏园艺，园艺，园艺学，植物保护，植物病理学，植物检疫，植物科学与技术，植物学，植物营养学，植物资源工程，种子科学与工程，种子生产与经营，自然保护区建设与管理，作物生产技术</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Times New Roman" w:eastAsia="黑体" w:hAnsi="Times New Roman"/>
                <w:szCs w:val="21"/>
              </w:rPr>
            </w:pPr>
            <w:r w:rsidRPr="004803CB">
              <w:rPr>
                <w:rFonts w:ascii="Times New Roman" w:eastAsia="黑体" w:hAnsi="Times New Roman"/>
                <w:szCs w:val="21"/>
              </w:rPr>
              <w:t>26</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Times New Roman" w:eastAsia="黑体" w:hAnsi="Times New Roman"/>
                <w:szCs w:val="21"/>
              </w:rPr>
            </w:pPr>
            <w:r w:rsidRPr="004803CB">
              <w:rPr>
                <w:rFonts w:ascii="Times New Roman" w:eastAsia="黑体" w:hAnsi="Times New Roman" w:hint="eastAsia"/>
                <w:szCs w:val="21"/>
              </w:rPr>
              <w:t>畜牧养殖类</w:t>
            </w:r>
          </w:p>
        </w:tc>
        <w:tc>
          <w:tcPr>
            <w:tcW w:w="6808" w:type="dxa"/>
            <w:tcBorders>
              <w:top w:val="single" w:sz="4" w:space="0" w:color="auto"/>
              <w:left w:val="single" w:sz="4" w:space="0" w:color="auto"/>
              <w:bottom w:val="single" w:sz="4" w:space="0" w:color="auto"/>
              <w:right w:val="single" w:sz="4" w:space="0" w:color="auto"/>
            </w:tcBorders>
          </w:tcPr>
          <w:p w:rsidR="00F629CA" w:rsidRPr="004803CB" w:rsidRDefault="00F629CA" w:rsidP="008451D3">
            <w:pPr>
              <w:jc w:val="left"/>
              <w:rPr>
                <w:rFonts w:ascii="宋体"/>
                <w:sz w:val="18"/>
                <w:szCs w:val="18"/>
              </w:rPr>
            </w:pPr>
            <w:r w:rsidRPr="004803CB">
              <w:rPr>
                <w:rFonts w:ascii="宋体" w:hAnsi="宋体" w:hint="eastAsia"/>
                <w:sz w:val="18"/>
                <w:szCs w:val="18"/>
              </w:rPr>
              <w:t>捕捞学，蚕桑技术，蚕学，草业科学，宠物护理与美容，宠物训导与保健，宠物养殖与疫病防治，宠物医疗与保健，宠物医学，畜牧，畜牧工程技术，畜牧兽医，畜牧学，动物防疫与检疫，动物科学，动物科学与技术，动物学，动物药学，动物医学，动物医药，动物遗传育种与繁殖，动物营养与饲料科学，动植物检疫，蜂学，海洋捕捞技术，海洋技术，海洋渔业科学与技术，基础兽医学，临床兽医学，兽药生产与营销，兽医，兽医学，兽医医药，水产，水产养殖，水产养殖技术，水产养殖学，水生动植物保护，水族科学与技术，饲料与动物营养，特种动物养殖，特种经济动物饲养（含：蚕、蜂等），养禽与禽病防治，养殖，渔业，渔业资源，渔业资源与渔政管理，渔业综合技术，预防兽医学，运动马驯养与管理，中兽医医药</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黑体" w:eastAsia="黑体" w:hAnsi="黑体"/>
              </w:rPr>
            </w:pPr>
            <w:r w:rsidRPr="004803CB">
              <w:rPr>
                <w:rFonts w:ascii="黑体" w:eastAsia="黑体" w:hAnsi="黑体"/>
              </w:rPr>
              <w:t>27</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黑体" w:eastAsia="黑体" w:hAnsi="黑体"/>
              </w:rPr>
            </w:pPr>
            <w:r w:rsidRPr="004803CB">
              <w:rPr>
                <w:rFonts w:ascii="黑体" w:eastAsia="黑体" w:hAnsi="黑体" w:hint="eastAsia"/>
              </w:rPr>
              <w:t>临床医学类</w:t>
            </w:r>
          </w:p>
        </w:tc>
        <w:tc>
          <w:tcPr>
            <w:tcW w:w="6808"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宋体"/>
                <w:sz w:val="18"/>
                <w:szCs w:val="18"/>
              </w:rPr>
            </w:pPr>
            <w:r w:rsidRPr="004803CB">
              <w:rPr>
                <w:rFonts w:ascii="宋体" w:hAnsi="宋体" w:hint="eastAsia"/>
                <w:sz w:val="18"/>
                <w:szCs w:val="18"/>
              </w:rPr>
              <w:t>临床医学</w:t>
            </w:r>
          </w:p>
        </w:tc>
      </w:tr>
      <w:tr w:rsidR="00F629CA" w:rsidRPr="004803CB" w:rsidTr="0055681C">
        <w:trPr>
          <w:gridBefore w:val="1"/>
          <w:jc w:val="center"/>
        </w:trPr>
        <w:tc>
          <w:tcPr>
            <w:tcW w:w="683"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1771D8">
            <w:pPr>
              <w:jc w:val="center"/>
              <w:rPr>
                <w:rFonts w:ascii="黑体" w:eastAsia="黑体" w:hAnsi="黑体"/>
              </w:rPr>
            </w:pPr>
            <w:r w:rsidRPr="004803CB">
              <w:rPr>
                <w:rFonts w:ascii="黑体" w:eastAsia="黑体" w:hAnsi="黑体"/>
              </w:rPr>
              <w:t>28</w:t>
            </w:r>
          </w:p>
        </w:tc>
        <w:tc>
          <w:tcPr>
            <w:tcW w:w="1742"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黑体" w:eastAsia="黑体" w:hAnsi="黑体"/>
              </w:rPr>
            </w:pPr>
            <w:r w:rsidRPr="004803CB">
              <w:rPr>
                <w:rFonts w:ascii="黑体" w:eastAsia="黑体" w:hAnsi="黑体" w:hint="eastAsia"/>
              </w:rPr>
              <w:t>麻醉学类</w:t>
            </w:r>
          </w:p>
        </w:tc>
        <w:tc>
          <w:tcPr>
            <w:tcW w:w="6808" w:type="dxa"/>
            <w:tcBorders>
              <w:top w:val="single" w:sz="4" w:space="0" w:color="auto"/>
              <w:left w:val="single" w:sz="4" w:space="0" w:color="auto"/>
              <w:bottom w:val="single" w:sz="4" w:space="0" w:color="auto"/>
              <w:right w:val="single" w:sz="4" w:space="0" w:color="auto"/>
            </w:tcBorders>
            <w:vAlign w:val="center"/>
          </w:tcPr>
          <w:p w:rsidR="00F629CA" w:rsidRPr="004803CB" w:rsidRDefault="00F629CA" w:rsidP="000C67E4">
            <w:pPr>
              <w:jc w:val="center"/>
              <w:rPr>
                <w:rFonts w:ascii="宋体"/>
                <w:sz w:val="18"/>
                <w:szCs w:val="18"/>
              </w:rPr>
            </w:pPr>
            <w:r w:rsidRPr="004803CB">
              <w:rPr>
                <w:rFonts w:ascii="宋体" w:hAnsi="宋体" w:hint="eastAsia"/>
                <w:sz w:val="18"/>
                <w:szCs w:val="18"/>
              </w:rPr>
              <w:t>麻醉学、临床医学麻醉方向</w:t>
            </w:r>
          </w:p>
        </w:tc>
      </w:tr>
    </w:tbl>
    <w:p w:rsidR="00F629CA" w:rsidRPr="0013688B" w:rsidRDefault="00F629CA" w:rsidP="00D33796">
      <w:pPr>
        <w:spacing w:line="560" w:lineRule="exact"/>
        <w:ind w:right="1280"/>
        <w:rPr>
          <w:rFonts w:ascii="宋体"/>
          <w:sz w:val="32"/>
          <w:szCs w:val="32"/>
        </w:rPr>
      </w:pPr>
    </w:p>
    <w:sectPr w:rsidR="00F629CA" w:rsidRPr="0013688B" w:rsidSect="00EE3ACA">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CA" w:rsidRDefault="00F629CA" w:rsidP="003D1338">
      <w:r>
        <w:separator/>
      </w:r>
    </w:p>
  </w:endnote>
  <w:endnote w:type="continuationSeparator" w:id="0">
    <w:p w:rsidR="00F629CA" w:rsidRDefault="00F629CA" w:rsidP="003D1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9CA" w:rsidRDefault="00F629CA" w:rsidP="00273762">
    <w:pPr>
      <w:pStyle w:val="Footer"/>
      <w:wordWrap w:val="0"/>
      <w:jc w:val="right"/>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sidRPr="00A267AA">
      <w:rPr>
        <w:noProof/>
        <w:sz w:val="30"/>
        <w:szCs w:val="30"/>
        <w:lang w:val="zh-CN"/>
      </w:rPr>
      <w:t>1</w:t>
    </w:r>
    <w:r>
      <w:rPr>
        <w:sz w:val="30"/>
        <w:szCs w:val="30"/>
      </w:rPr>
      <w:fldChar w:fldCharType="end"/>
    </w:r>
    <w:r>
      <w:rPr>
        <w:sz w:val="30"/>
        <w:szCs w:val="3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CA" w:rsidRDefault="00F629CA" w:rsidP="003D1338">
      <w:r>
        <w:separator/>
      </w:r>
    </w:p>
  </w:footnote>
  <w:footnote w:type="continuationSeparator" w:id="0">
    <w:p w:rsidR="00F629CA" w:rsidRDefault="00F629CA" w:rsidP="003D1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BF4D"/>
    <w:multiLevelType w:val="singleLevel"/>
    <w:tmpl w:val="58FEBF4D"/>
    <w:lvl w:ilvl="0">
      <w:start w:val="3"/>
      <w:numFmt w:val="decimal"/>
      <w:suff w:val="nothing"/>
      <w:lvlText w:val="%1."/>
      <w:lvlJc w:val="left"/>
      <w:rPr>
        <w:rFonts w:cs="Times New Roman"/>
      </w:rPr>
    </w:lvl>
  </w:abstractNum>
  <w:abstractNum w:abstractNumId="1">
    <w:nsid w:val="58FEC58B"/>
    <w:multiLevelType w:val="singleLevel"/>
    <w:tmpl w:val="58FEC58B"/>
    <w:lvl w:ilvl="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B3C"/>
    <w:rsid w:val="000003A7"/>
    <w:rsid w:val="00000674"/>
    <w:rsid w:val="000007CB"/>
    <w:rsid w:val="00000819"/>
    <w:rsid w:val="00000C00"/>
    <w:rsid w:val="00000F41"/>
    <w:rsid w:val="00000FF7"/>
    <w:rsid w:val="00001629"/>
    <w:rsid w:val="00001C55"/>
    <w:rsid w:val="00001FE8"/>
    <w:rsid w:val="0000221F"/>
    <w:rsid w:val="0000232E"/>
    <w:rsid w:val="00002697"/>
    <w:rsid w:val="00002C6E"/>
    <w:rsid w:val="00002FA8"/>
    <w:rsid w:val="00002FF9"/>
    <w:rsid w:val="0000311B"/>
    <w:rsid w:val="00003251"/>
    <w:rsid w:val="00003318"/>
    <w:rsid w:val="00003684"/>
    <w:rsid w:val="00003E37"/>
    <w:rsid w:val="000048BF"/>
    <w:rsid w:val="000049D3"/>
    <w:rsid w:val="00004D96"/>
    <w:rsid w:val="00006467"/>
    <w:rsid w:val="0000658C"/>
    <w:rsid w:val="0000671D"/>
    <w:rsid w:val="00006759"/>
    <w:rsid w:val="000067AA"/>
    <w:rsid w:val="0000694C"/>
    <w:rsid w:val="00006984"/>
    <w:rsid w:val="00006C82"/>
    <w:rsid w:val="00007194"/>
    <w:rsid w:val="00007372"/>
    <w:rsid w:val="0001011F"/>
    <w:rsid w:val="00010124"/>
    <w:rsid w:val="00010509"/>
    <w:rsid w:val="0001059A"/>
    <w:rsid w:val="00010736"/>
    <w:rsid w:val="00010996"/>
    <w:rsid w:val="00010A4B"/>
    <w:rsid w:val="00010C44"/>
    <w:rsid w:val="00010F13"/>
    <w:rsid w:val="00011658"/>
    <w:rsid w:val="0001171C"/>
    <w:rsid w:val="00011C9F"/>
    <w:rsid w:val="00011DD3"/>
    <w:rsid w:val="00012061"/>
    <w:rsid w:val="00012077"/>
    <w:rsid w:val="000129F2"/>
    <w:rsid w:val="00012B6C"/>
    <w:rsid w:val="00012D1A"/>
    <w:rsid w:val="00013951"/>
    <w:rsid w:val="000149BD"/>
    <w:rsid w:val="00014A01"/>
    <w:rsid w:val="00014FAA"/>
    <w:rsid w:val="000150B1"/>
    <w:rsid w:val="000153E8"/>
    <w:rsid w:val="00015530"/>
    <w:rsid w:val="00015EC8"/>
    <w:rsid w:val="000168DB"/>
    <w:rsid w:val="000169E8"/>
    <w:rsid w:val="00016F76"/>
    <w:rsid w:val="00017370"/>
    <w:rsid w:val="0001738D"/>
    <w:rsid w:val="00020542"/>
    <w:rsid w:val="000209C4"/>
    <w:rsid w:val="00020BFA"/>
    <w:rsid w:val="00020C85"/>
    <w:rsid w:val="00020E37"/>
    <w:rsid w:val="000214F6"/>
    <w:rsid w:val="00021652"/>
    <w:rsid w:val="0002175B"/>
    <w:rsid w:val="00021A17"/>
    <w:rsid w:val="00022886"/>
    <w:rsid w:val="00023767"/>
    <w:rsid w:val="0002395B"/>
    <w:rsid w:val="00023B57"/>
    <w:rsid w:val="00023C42"/>
    <w:rsid w:val="00023DDF"/>
    <w:rsid w:val="00023ED5"/>
    <w:rsid w:val="00023EF4"/>
    <w:rsid w:val="000242D0"/>
    <w:rsid w:val="000242FF"/>
    <w:rsid w:val="00024406"/>
    <w:rsid w:val="00024BDA"/>
    <w:rsid w:val="00024D9E"/>
    <w:rsid w:val="00024E28"/>
    <w:rsid w:val="00025689"/>
    <w:rsid w:val="000256DA"/>
    <w:rsid w:val="000258AE"/>
    <w:rsid w:val="000259E7"/>
    <w:rsid w:val="00025A36"/>
    <w:rsid w:val="00025DB4"/>
    <w:rsid w:val="00025EAE"/>
    <w:rsid w:val="00026240"/>
    <w:rsid w:val="0002663A"/>
    <w:rsid w:val="00026764"/>
    <w:rsid w:val="0002677F"/>
    <w:rsid w:val="0002713C"/>
    <w:rsid w:val="00027148"/>
    <w:rsid w:val="00027151"/>
    <w:rsid w:val="0002732F"/>
    <w:rsid w:val="000276FC"/>
    <w:rsid w:val="000300AE"/>
    <w:rsid w:val="000300FC"/>
    <w:rsid w:val="00030C8C"/>
    <w:rsid w:val="00030CEB"/>
    <w:rsid w:val="00030DB1"/>
    <w:rsid w:val="00030F95"/>
    <w:rsid w:val="0003257D"/>
    <w:rsid w:val="000326BB"/>
    <w:rsid w:val="00032838"/>
    <w:rsid w:val="00032A5A"/>
    <w:rsid w:val="00032CF4"/>
    <w:rsid w:val="00032F29"/>
    <w:rsid w:val="00033540"/>
    <w:rsid w:val="00033890"/>
    <w:rsid w:val="00033EAC"/>
    <w:rsid w:val="000342ED"/>
    <w:rsid w:val="00034847"/>
    <w:rsid w:val="00034857"/>
    <w:rsid w:val="00034A7A"/>
    <w:rsid w:val="0003520A"/>
    <w:rsid w:val="00035232"/>
    <w:rsid w:val="000352F1"/>
    <w:rsid w:val="0003530B"/>
    <w:rsid w:val="0003563F"/>
    <w:rsid w:val="000358DF"/>
    <w:rsid w:val="0003590A"/>
    <w:rsid w:val="00035CCE"/>
    <w:rsid w:val="00035F57"/>
    <w:rsid w:val="0003607F"/>
    <w:rsid w:val="00036269"/>
    <w:rsid w:val="00036858"/>
    <w:rsid w:val="00036D84"/>
    <w:rsid w:val="0003704F"/>
    <w:rsid w:val="00037291"/>
    <w:rsid w:val="00037591"/>
    <w:rsid w:val="00037E71"/>
    <w:rsid w:val="00037F21"/>
    <w:rsid w:val="000400D1"/>
    <w:rsid w:val="00040AA3"/>
    <w:rsid w:val="000414CA"/>
    <w:rsid w:val="0004177B"/>
    <w:rsid w:val="00041E73"/>
    <w:rsid w:val="0004230B"/>
    <w:rsid w:val="000423EB"/>
    <w:rsid w:val="0004337D"/>
    <w:rsid w:val="00043D72"/>
    <w:rsid w:val="00043E11"/>
    <w:rsid w:val="000440EC"/>
    <w:rsid w:val="0004423F"/>
    <w:rsid w:val="0004454C"/>
    <w:rsid w:val="0004455D"/>
    <w:rsid w:val="00044614"/>
    <w:rsid w:val="000447F7"/>
    <w:rsid w:val="00045BC4"/>
    <w:rsid w:val="00045ECE"/>
    <w:rsid w:val="00046A7B"/>
    <w:rsid w:val="00046F9A"/>
    <w:rsid w:val="000472DC"/>
    <w:rsid w:val="00047CF3"/>
    <w:rsid w:val="00047EC9"/>
    <w:rsid w:val="0005030F"/>
    <w:rsid w:val="00050D74"/>
    <w:rsid w:val="00050D86"/>
    <w:rsid w:val="0005162F"/>
    <w:rsid w:val="000517F4"/>
    <w:rsid w:val="00051A3F"/>
    <w:rsid w:val="00051AB4"/>
    <w:rsid w:val="00052006"/>
    <w:rsid w:val="000524CB"/>
    <w:rsid w:val="00052DB5"/>
    <w:rsid w:val="00052EC0"/>
    <w:rsid w:val="000535E7"/>
    <w:rsid w:val="0005373F"/>
    <w:rsid w:val="00053923"/>
    <w:rsid w:val="00053958"/>
    <w:rsid w:val="00053F09"/>
    <w:rsid w:val="00054026"/>
    <w:rsid w:val="00054269"/>
    <w:rsid w:val="000543F7"/>
    <w:rsid w:val="000544A1"/>
    <w:rsid w:val="00054563"/>
    <w:rsid w:val="00054E81"/>
    <w:rsid w:val="00056688"/>
    <w:rsid w:val="000566AE"/>
    <w:rsid w:val="000569D9"/>
    <w:rsid w:val="00056B92"/>
    <w:rsid w:val="00056E82"/>
    <w:rsid w:val="00056EDC"/>
    <w:rsid w:val="0005716E"/>
    <w:rsid w:val="000571D4"/>
    <w:rsid w:val="000575A5"/>
    <w:rsid w:val="000576DA"/>
    <w:rsid w:val="00057B50"/>
    <w:rsid w:val="00060189"/>
    <w:rsid w:val="00060809"/>
    <w:rsid w:val="000609DE"/>
    <w:rsid w:val="00060A35"/>
    <w:rsid w:val="00060BF1"/>
    <w:rsid w:val="00060D9B"/>
    <w:rsid w:val="00060E76"/>
    <w:rsid w:val="00061074"/>
    <w:rsid w:val="0006131A"/>
    <w:rsid w:val="00061EE9"/>
    <w:rsid w:val="00062108"/>
    <w:rsid w:val="00062139"/>
    <w:rsid w:val="0006213E"/>
    <w:rsid w:val="000629EC"/>
    <w:rsid w:val="00062C31"/>
    <w:rsid w:val="00063062"/>
    <w:rsid w:val="00063ACB"/>
    <w:rsid w:val="000641AA"/>
    <w:rsid w:val="00064248"/>
    <w:rsid w:val="00064ED0"/>
    <w:rsid w:val="0006539E"/>
    <w:rsid w:val="000653E9"/>
    <w:rsid w:val="000654F1"/>
    <w:rsid w:val="00065834"/>
    <w:rsid w:val="00065A55"/>
    <w:rsid w:val="00065DDF"/>
    <w:rsid w:val="00066314"/>
    <w:rsid w:val="00066867"/>
    <w:rsid w:val="00066F39"/>
    <w:rsid w:val="000671A6"/>
    <w:rsid w:val="000672E2"/>
    <w:rsid w:val="00067302"/>
    <w:rsid w:val="00067AB0"/>
    <w:rsid w:val="00067AE0"/>
    <w:rsid w:val="00067C39"/>
    <w:rsid w:val="000701C2"/>
    <w:rsid w:val="00070635"/>
    <w:rsid w:val="00070807"/>
    <w:rsid w:val="00070960"/>
    <w:rsid w:val="000709DE"/>
    <w:rsid w:val="0007107D"/>
    <w:rsid w:val="0007176F"/>
    <w:rsid w:val="00071891"/>
    <w:rsid w:val="00072105"/>
    <w:rsid w:val="00072333"/>
    <w:rsid w:val="00072B5A"/>
    <w:rsid w:val="0007357C"/>
    <w:rsid w:val="000738B7"/>
    <w:rsid w:val="00073B66"/>
    <w:rsid w:val="00073D6F"/>
    <w:rsid w:val="00074027"/>
    <w:rsid w:val="0007437A"/>
    <w:rsid w:val="00074C62"/>
    <w:rsid w:val="000753D6"/>
    <w:rsid w:val="0007590C"/>
    <w:rsid w:val="00075B6F"/>
    <w:rsid w:val="000764B1"/>
    <w:rsid w:val="000766D7"/>
    <w:rsid w:val="00076DBC"/>
    <w:rsid w:val="00076E27"/>
    <w:rsid w:val="000776B0"/>
    <w:rsid w:val="000776B7"/>
    <w:rsid w:val="0007776C"/>
    <w:rsid w:val="000779B7"/>
    <w:rsid w:val="00077A4B"/>
    <w:rsid w:val="000803D5"/>
    <w:rsid w:val="000804D7"/>
    <w:rsid w:val="000809E4"/>
    <w:rsid w:val="00080F0B"/>
    <w:rsid w:val="000812CF"/>
    <w:rsid w:val="00081771"/>
    <w:rsid w:val="000819AE"/>
    <w:rsid w:val="00081FA7"/>
    <w:rsid w:val="000820D7"/>
    <w:rsid w:val="000821AE"/>
    <w:rsid w:val="000826BD"/>
    <w:rsid w:val="00082C0C"/>
    <w:rsid w:val="00082CCA"/>
    <w:rsid w:val="00082E23"/>
    <w:rsid w:val="00082ECC"/>
    <w:rsid w:val="000833CF"/>
    <w:rsid w:val="00083693"/>
    <w:rsid w:val="00083D63"/>
    <w:rsid w:val="000844C1"/>
    <w:rsid w:val="00084771"/>
    <w:rsid w:val="000848E5"/>
    <w:rsid w:val="00084BE5"/>
    <w:rsid w:val="0008505B"/>
    <w:rsid w:val="00085197"/>
    <w:rsid w:val="0008556D"/>
    <w:rsid w:val="0008567F"/>
    <w:rsid w:val="000857D2"/>
    <w:rsid w:val="00085A0A"/>
    <w:rsid w:val="0008619D"/>
    <w:rsid w:val="000862BF"/>
    <w:rsid w:val="000863E0"/>
    <w:rsid w:val="000865EE"/>
    <w:rsid w:val="0008693C"/>
    <w:rsid w:val="00086F49"/>
    <w:rsid w:val="00087577"/>
    <w:rsid w:val="00087F03"/>
    <w:rsid w:val="00087FE3"/>
    <w:rsid w:val="00090851"/>
    <w:rsid w:val="000908ED"/>
    <w:rsid w:val="00090B80"/>
    <w:rsid w:val="00090E68"/>
    <w:rsid w:val="00090E91"/>
    <w:rsid w:val="0009190D"/>
    <w:rsid w:val="000919CA"/>
    <w:rsid w:val="00091E87"/>
    <w:rsid w:val="00091E8A"/>
    <w:rsid w:val="00091FA3"/>
    <w:rsid w:val="000925EC"/>
    <w:rsid w:val="00092B81"/>
    <w:rsid w:val="0009330C"/>
    <w:rsid w:val="00093321"/>
    <w:rsid w:val="00093C39"/>
    <w:rsid w:val="00093C8C"/>
    <w:rsid w:val="00094BB7"/>
    <w:rsid w:val="0009541D"/>
    <w:rsid w:val="00095A09"/>
    <w:rsid w:val="00096CD0"/>
    <w:rsid w:val="00096F55"/>
    <w:rsid w:val="00096FCC"/>
    <w:rsid w:val="000976FA"/>
    <w:rsid w:val="00097932"/>
    <w:rsid w:val="00097967"/>
    <w:rsid w:val="00097F01"/>
    <w:rsid w:val="000A0C3B"/>
    <w:rsid w:val="000A0EA4"/>
    <w:rsid w:val="000A0F99"/>
    <w:rsid w:val="000A18DF"/>
    <w:rsid w:val="000A1901"/>
    <w:rsid w:val="000A20BD"/>
    <w:rsid w:val="000A29F2"/>
    <w:rsid w:val="000A357A"/>
    <w:rsid w:val="000A3A87"/>
    <w:rsid w:val="000A4D15"/>
    <w:rsid w:val="000A5390"/>
    <w:rsid w:val="000A56BA"/>
    <w:rsid w:val="000A5C1D"/>
    <w:rsid w:val="000A5FDD"/>
    <w:rsid w:val="000A66C7"/>
    <w:rsid w:val="000A698E"/>
    <w:rsid w:val="000A6B3F"/>
    <w:rsid w:val="000A6E84"/>
    <w:rsid w:val="000A6F77"/>
    <w:rsid w:val="000A7015"/>
    <w:rsid w:val="000A74C9"/>
    <w:rsid w:val="000A7A58"/>
    <w:rsid w:val="000A7B1E"/>
    <w:rsid w:val="000A7D10"/>
    <w:rsid w:val="000B02BA"/>
    <w:rsid w:val="000B079D"/>
    <w:rsid w:val="000B0813"/>
    <w:rsid w:val="000B0828"/>
    <w:rsid w:val="000B0AC4"/>
    <w:rsid w:val="000B0E6F"/>
    <w:rsid w:val="000B14A3"/>
    <w:rsid w:val="000B1E72"/>
    <w:rsid w:val="000B1E7F"/>
    <w:rsid w:val="000B2631"/>
    <w:rsid w:val="000B29F9"/>
    <w:rsid w:val="000B34F8"/>
    <w:rsid w:val="000B381E"/>
    <w:rsid w:val="000B3D57"/>
    <w:rsid w:val="000B4290"/>
    <w:rsid w:val="000B47EA"/>
    <w:rsid w:val="000B4A6A"/>
    <w:rsid w:val="000B4E1D"/>
    <w:rsid w:val="000B4EB8"/>
    <w:rsid w:val="000B53DE"/>
    <w:rsid w:val="000B59D0"/>
    <w:rsid w:val="000B5BE6"/>
    <w:rsid w:val="000B618C"/>
    <w:rsid w:val="000B6663"/>
    <w:rsid w:val="000B6FAD"/>
    <w:rsid w:val="000B73D2"/>
    <w:rsid w:val="000B7C1F"/>
    <w:rsid w:val="000C0254"/>
    <w:rsid w:val="000C033F"/>
    <w:rsid w:val="000C06F5"/>
    <w:rsid w:val="000C07EF"/>
    <w:rsid w:val="000C161C"/>
    <w:rsid w:val="000C1CFE"/>
    <w:rsid w:val="000C26CC"/>
    <w:rsid w:val="000C3086"/>
    <w:rsid w:val="000C31AD"/>
    <w:rsid w:val="000C31DD"/>
    <w:rsid w:val="000C39FF"/>
    <w:rsid w:val="000C3C20"/>
    <w:rsid w:val="000C3FC8"/>
    <w:rsid w:val="000C40F9"/>
    <w:rsid w:val="000C4592"/>
    <w:rsid w:val="000C46C1"/>
    <w:rsid w:val="000C4729"/>
    <w:rsid w:val="000C472D"/>
    <w:rsid w:val="000C4943"/>
    <w:rsid w:val="000C49D4"/>
    <w:rsid w:val="000C4ECF"/>
    <w:rsid w:val="000C5074"/>
    <w:rsid w:val="000C514A"/>
    <w:rsid w:val="000C54B9"/>
    <w:rsid w:val="000C550C"/>
    <w:rsid w:val="000C5533"/>
    <w:rsid w:val="000C5B81"/>
    <w:rsid w:val="000C670D"/>
    <w:rsid w:val="000C67E4"/>
    <w:rsid w:val="000C6917"/>
    <w:rsid w:val="000C6C68"/>
    <w:rsid w:val="000C6E98"/>
    <w:rsid w:val="000C73F7"/>
    <w:rsid w:val="000C74F9"/>
    <w:rsid w:val="000C7796"/>
    <w:rsid w:val="000C7887"/>
    <w:rsid w:val="000C7A39"/>
    <w:rsid w:val="000C7D78"/>
    <w:rsid w:val="000D033E"/>
    <w:rsid w:val="000D044D"/>
    <w:rsid w:val="000D072F"/>
    <w:rsid w:val="000D11EC"/>
    <w:rsid w:val="000D16B4"/>
    <w:rsid w:val="000D26EA"/>
    <w:rsid w:val="000D27AC"/>
    <w:rsid w:val="000D2AA8"/>
    <w:rsid w:val="000D2F45"/>
    <w:rsid w:val="000D301E"/>
    <w:rsid w:val="000D4E01"/>
    <w:rsid w:val="000D513E"/>
    <w:rsid w:val="000D5493"/>
    <w:rsid w:val="000D54FD"/>
    <w:rsid w:val="000D61B1"/>
    <w:rsid w:val="000D6389"/>
    <w:rsid w:val="000D6828"/>
    <w:rsid w:val="000D6B60"/>
    <w:rsid w:val="000D7304"/>
    <w:rsid w:val="000D778D"/>
    <w:rsid w:val="000D795D"/>
    <w:rsid w:val="000D7A43"/>
    <w:rsid w:val="000E0776"/>
    <w:rsid w:val="000E1A3C"/>
    <w:rsid w:val="000E2801"/>
    <w:rsid w:val="000E2B05"/>
    <w:rsid w:val="000E33A2"/>
    <w:rsid w:val="000E357E"/>
    <w:rsid w:val="000E386A"/>
    <w:rsid w:val="000E40F3"/>
    <w:rsid w:val="000E4816"/>
    <w:rsid w:val="000E48B0"/>
    <w:rsid w:val="000E4A82"/>
    <w:rsid w:val="000E4B47"/>
    <w:rsid w:val="000E4EC7"/>
    <w:rsid w:val="000E5333"/>
    <w:rsid w:val="000E5340"/>
    <w:rsid w:val="000E5A95"/>
    <w:rsid w:val="000E5EF3"/>
    <w:rsid w:val="000E6358"/>
    <w:rsid w:val="000E659A"/>
    <w:rsid w:val="000E67D8"/>
    <w:rsid w:val="000E6C76"/>
    <w:rsid w:val="000E6F6F"/>
    <w:rsid w:val="000E7534"/>
    <w:rsid w:val="000E7A78"/>
    <w:rsid w:val="000E7FF1"/>
    <w:rsid w:val="000F0205"/>
    <w:rsid w:val="000F02F8"/>
    <w:rsid w:val="000F0E4C"/>
    <w:rsid w:val="000F0EA6"/>
    <w:rsid w:val="000F10D8"/>
    <w:rsid w:val="000F1653"/>
    <w:rsid w:val="000F1708"/>
    <w:rsid w:val="000F1747"/>
    <w:rsid w:val="000F196C"/>
    <w:rsid w:val="000F19F7"/>
    <w:rsid w:val="000F367F"/>
    <w:rsid w:val="000F3955"/>
    <w:rsid w:val="000F3AAC"/>
    <w:rsid w:val="000F3F2B"/>
    <w:rsid w:val="000F45B9"/>
    <w:rsid w:val="000F46F0"/>
    <w:rsid w:val="000F4D23"/>
    <w:rsid w:val="000F5004"/>
    <w:rsid w:val="000F5897"/>
    <w:rsid w:val="000F58CB"/>
    <w:rsid w:val="000F5E9C"/>
    <w:rsid w:val="000F60C8"/>
    <w:rsid w:val="000F630E"/>
    <w:rsid w:val="000F650F"/>
    <w:rsid w:val="000F6C9D"/>
    <w:rsid w:val="000F6D22"/>
    <w:rsid w:val="000F6E8F"/>
    <w:rsid w:val="000F706B"/>
    <w:rsid w:val="000F70B8"/>
    <w:rsid w:val="000F7167"/>
    <w:rsid w:val="000F7224"/>
    <w:rsid w:val="000F73FE"/>
    <w:rsid w:val="000F7A49"/>
    <w:rsid w:val="000F7E2C"/>
    <w:rsid w:val="00100178"/>
    <w:rsid w:val="001001BD"/>
    <w:rsid w:val="001002E6"/>
    <w:rsid w:val="00100640"/>
    <w:rsid w:val="0010112F"/>
    <w:rsid w:val="0010133E"/>
    <w:rsid w:val="001014B6"/>
    <w:rsid w:val="00102913"/>
    <w:rsid w:val="00102DA0"/>
    <w:rsid w:val="00102E48"/>
    <w:rsid w:val="00103325"/>
    <w:rsid w:val="001039FC"/>
    <w:rsid w:val="001040B4"/>
    <w:rsid w:val="001041B2"/>
    <w:rsid w:val="001047D6"/>
    <w:rsid w:val="00104835"/>
    <w:rsid w:val="001048D5"/>
    <w:rsid w:val="00104B32"/>
    <w:rsid w:val="00104CEA"/>
    <w:rsid w:val="0010511B"/>
    <w:rsid w:val="0010524A"/>
    <w:rsid w:val="001055C3"/>
    <w:rsid w:val="00105807"/>
    <w:rsid w:val="001058C6"/>
    <w:rsid w:val="00105EAC"/>
    <w:rsid w:val="0010612A"/>
    <w:rsid w:val="001065CE"/>
    <w:rsid w:val="00107063"/>
    <w:rsid w:val="00107B0C"/>
    <w:rsid w:val="00107BD2"/>
    <w:rsid w:val="00107E93"/>
    <w:rsid w:val="00107F80"/>
    <w:rsid w:val="001102C2"/>
    <w:rsid w:val="00110D65"/>
    <w:rsid w:val="001110C7"/>
    <w:rsid w:val="00111563"/>
    <w:rsid w:val="00111BE7"/>
    <w:rsid w:val="00111C49"/>
    <w:rsid w:val="00111FD7"/>
    <w:rsid w:val="001124D8"/>
    <w:rsid w:val="00112681"/>
    <w:rsid w:val="00112953"/>
    <w:rsid w:val="00112ABB"/>
    <w:rsid w:val="00112E35"/>
    <w:rsid w:val="00112FB7"/>
    <w:rsid w:val="0011337F"/>
    <w:rsid w:val="001135B0"/>
    <w:rsid w:val="001135F2"/>
    <w:rsid w:val="00113700"/>
    <w:rsid w:val="00113C8A"/>
    <w:rsid w:val="00114353"/>
    <w:rsid w:val="001143F2"/>
    <w:rsid w:val="00114B5B"/>
    <w:rsid w:val="00114FF8"/>
    <w:rsid w:val="00115227"/>
    <w:rsid w:val="00115364"/>
    <w:rsid w:val="001153A4"/>
    <w:rsid w:val="00115486"/>
    <w:rsid w:val="00115CD1"/>
    <w:rsid w:val="001161DB"/>
    <w:rsid w:val="00116415"/>
    <w:rsid w:val="00116772"/>
    <w:rsid w:val="00116B09"/>
    <w:rsid w:val="00116B23"/>
    <w:rsid w:val="001171EA"/>
    <w:rsid w:val="0011723F"/>
    <w:rsid w:val="001175EA"/>
    <w:rsid w:val="001177BC"/>
    <w:rsid w:val="00120E80"/>
    <w:rsid w:val="00121002"/>
    <w:rsid w:val="0012158D"/>
    <w:rsid w:val="001215C2"/>
    <w:rsid w:val="0012163D"/>
    <w:rsid w:val="00121CD5"/>
    <w:rsid w:val="00122196"/>
    <w:rsid w:val="00122426"/>
    <w:rsid w:val="00122485"/>
    <w:rsid w:val="001226F5"/>
    <w:rsid w:val="0012299A"/>
    <w:rsid w:val="0012388E"/>
    <w:rsid w:val="00123CFD"/>
    <w:rsid w:val="00124417"/>
    <w:rsid w:val="001248BE"/>
    <w:rsid w:val="00124CDE"/>
    <w:rsid w:val="00125332"/>
    <w:rsid w:val="00125730"/>
    <w:rsid w:val="00125B9E"/>
    <w:rsid w:val="00125C1E"/>
    <w:rsid w:val="00125D4B"/>
    <w:rsid w:val="00125D8F"/>
    <w:rsid w:val="00126616"/>
    <w:rsid w:val="001267D0"/>
    <w:rsid w:val="00126A6E"/>
    <w:rsid w:val="00126B52"/>
    <w:rsid w:val="00126DA4"/>
    <w:rsid w:val="00126E9A"/>
    <w:rsid w:val="0012755F"/>
    <w:rsid w:val="00127B84"/>
    <w:rsid w:val="00127F4C"/>
    <w:rsid w:val="00130136"/>
    <w:rsid w:val="00130138"/>
    <w:rsid w:val="001302D3"/>
    <w:rsid w:val="00130A97"/>
    <w:rsid w:val="00130AE6"/>
    <w:rsid w:val="00130BDC"/>
    <w:rsid w:val="001311F4"/>
    <w:rsid w:val="00131293"/>
    <w:rsid w:val="001315CE"/>
    <w:rsid w:val="001315FF"/>
    <w:rsid w:val="00131A10"/>
    <w:rsid w:val="0013236F"/>
    <w:rsid w:val="00132F0F"/>
    <w:rsid w:val="00133B30"/>
    <w:rsid w:val="00133EFB"/>
    <w:rsid w:val="00133F11"/>
    <w:rsid w:val="001343E2"/>
    <w:rsid w:val="001344D8"/>
    <w:rsid w:val="001348EB"/>
    <w:rsid w:val="0013612F"/>
    <w:rsid w:val="00136498"/>
    <w:rsid w:val="0013688B"/>
    <w:rsid w:val="00136936"/>
    <w:rsid w:val="00137342"/>
    <w:rsid w:val="00137A30"/>
    <w:rsid w:val="00137BBE"/>
    <w:rsid w:val="00140039"/>
    <w:rsid w:val="001402CF"/>
    <w:rsid w:val="001405C0"/>
    <w:rsid w:val="00140641"/>
    <w:rsid w:val="0014075B"/>
    <w:rsid w:val="00140902"/>
    <w:rsid w:val="00140FA4"/>
    <w:rsid w:val="00141304"/>
    <w:rsid w:val="001413BF"/>
    <w:rsid w:val="001414C3"/>
    <w:rsid w:val="00141A49"/>
    <w:rsid w:val="00141BF6"/>
    <w:rsid w:val="00143461"/>
    <w:rsid w:val="00143648"/>
    <w:rsid w:val="001439AD"/>
    <w:rsid w:val="001439F3"/>
    <w:rsid w:val="00143A43"/>
    <w:rsid w:val="00143AA4"/>
    <w:rsid w:val="00143BAC"/>
    <w:rsid w:val="0014435E"/>
    <w:rsid w:val="001444BD"/>
    <w:rsid w:val="00144D50"/>
    <w:rsid w:val="001451A4"/>
    <w:rsid w:val="00145270"/>
    <w:rsid w:val="00145441"/>
    <w:rsid w:val="001458E4"/>
    <w:rsid w:val="00145D48"/>
    <w:rsid w:val="0014666B"/>
    <w:rsid w:val="001469D6"/>
    <w:rsid w:val="0014781A"/>
    <w:rsid w:val="001478A8"/>
    <w:rsid w:val="00147AE4"/>
    <w:rsid w:val="00147C09"/>
    <w:rsid w:val="00147C3E"/>
    <w:rsid w:val="0015077B"/>
    <w:rsid w:val="001519C7"/>
    <w:rsid w:val="0015203B"/>
    <w:rsid w:val="0015237A"/>
    <w:rsid w:val="00152516"/>
    <w:rsid w:val="001527D1"/>
    <w:rsid w:val="00152947"/>
    <w:rsid w:val="00152C68"/>
    <w:rsid w:val="00153203"/>
    <w:rsid w:val="00153543"/>
    <w:rsid w:val="001535A0"/>
    <w:rsid w:val="001539A0"/>
    <w:rsid w:val="001542E4"/>
    <w:rsid w:val="00154A4E"/>
    <w:rsid w:val="00154CBF"/>
    <w:rsid w:val="00154E5C"/>
    <w:rsid w:val="00155315"/>
    <w:rsid w:val="001553B8"/>
    <w:rsid w:val="00156476"/>
    <w:rsid w:val="00156696"/>
    <w:rsid w:val="001566C7"/>
    <w:rsid w:val="001568D3"/>
    <w:rsid w:val="00156950"/>
    <w:rsid w:val="00156B22"/>
    <w:rsid w:val="00157261"/>
    <w:rsid w:val="00157764"/>
    <w:rsid w:val="00157A56"/>
    <w:rsid w:val="00157DD1"/>
    <w:rsid w:val="00157DEE"/>
    <w:rsid w:val="00157E4E"/>
    <w:rsid w:val="00160390"/>
    <w:rsid w:val="001607DD"/>
    <w:rsid w:val="00160F6B"/>
    <w:rsid w:val="00161418"/>
    <w:rsid w:val="00161DAA"/>
    <w:rsid w:val="00161F3A"/>
    <w:rsid w:val="001622BF"/>
    <w:rsid w:val="0016234A"/>
    <w:rsid w:val="00162BED"/>
    <w:rsid w:val="00162C4D"/>
    <w:rsid w:val="00162D82"/>
    <w:rsid w:val="0016330A"/>
    <w:rsid w:val="00163828"/>
    <w:rsid w:val="00163864"/>
    <w:rsid w:val="00163B67"/>
    <w:rsid w:val="00163D55"/>
    <w:rsid w:val="00163F8B"/>
    <w:rsid w:val="0016408A"/>
    <w:rsid w:val="00164337"/>
    <w:rsid w:val="00164704"/>
    <w:rsid w:val="001648D0"/>
    <w:rsid w:val="00164C5A"/>
    <w:rsid w:val="00164C9E"/>
    <w:rsid w:val="0016602E"/>
    <w:rsid w:val="001660B2"/>
    <w:rsid w:val="001662FB"/>
    <w:rsid w:val="001666FB"/>
    <w:rsid w:val="00166C81"/>
    <w:rsid w:val="001671A4"/>
    <w:rsid w:val="00167383"/>
    <w:rsid w:val="001675C4"/>
    <w:rsid w:val="001676AD"/>
    <w:rsid w:val="0016799E"/>
    <w:rsid w:val="001702E0"/>
    <w:rsid w:val="001707B9"/>
    <w:rsid w:val="001707BE"/>
    <w:rsid w:val="0017093C"/>
    <w:rsid w:val="0017094F"/>
    <w:rsid w:val="00170A43"/>
    <w:rsid w:val="00170A85"/>
    <w:rsid w:val="00170E26"/>
    <w:rsid w:val="00170E4C"/>
    <w:rsid w:val="00171297"/>
    <w:rsid w:val="001719B3"/>
    <w:rsid w:val="00171EA9"/>
    <w:rsid w:val="001722A7"/>
    <w:rsid w:val="0017254B"/>
    <w:rsid w:val="001726D0"/>
    <w:rsid w:val="001728A2"/>
    <w:rsid w:val="001729F8"/>
    <w:rsid w:val="00172AFE"/>
    <w:rsid w:val="001735F8"/>
    <w:rsid w:val="00173715"/>
    <w:rsid w:val="00173A89"/>
    <w:rsid w:val="00174781"/>
    <w:rsid w:val="001753BB"/>
    <w:rsid w:val="001753EC"/>
    <w:rsid w:val="00175428"/>
    <w:rsid w:val="00175507"/>
    <w:rsid w:val="0017590E"/>
    <w:rsid w:val="00175C96"/>
    <w:rsid w:val="001771D8"/>
    <w:rsid w:val="0018067E"/>
    <w:rsid w:val="001807C3"/>
    <w:rsid w:val="00180BDD"/>
    <w:rsid w:val="00181361"/>
    <w:rsid w:val="00181651"/>
    <w:rsid w:val="00181751"/>
    <w:rsid w:val="00181793"/>
    <w:rsid w:val="00181DB6"/>
    <w:rsid w:val="00182022"/>
    <w:rsid w:val="001821B0"/>
    <w:rsid w:val="0018299F"/>
    <w:rsid w:val="00182ACA"/>
    <w:rsid w:val="00182DE2"/>
    <w:rsid w:val="001834C3"/>
    <w:rsid w:val="00183D39"/>
    <w:rsid w:val="001842AB"/>
    <w:rsid w:val="00184A34"/>
    <w:rsid w:val="001855FB"/>
    <w:rsid w:val="0018582A"/>
    <w:rsid w:val="00185C43"/>
    <w:rsid w:val="00185C58"/>
    <w:rsid w:val="0018607E"/>
    <w:rsid w:val="00186357"/>
    <w:rsid w:val="00186731"/>
    <w:rsid w:val="00186736"/>
    <w:rsid w:val="0018744D"/>
    <w:rsid w:val="00190211"/>
    <w:rsid w:val="001903F5"/>
    <w:rsid w:val="001904BB"/>
    <w:rsid w:val="001906B5"/>
    <w:rsid w:val="00190A23"/>
    <w:rsid w:val="00190FDB"/>
    <w:rsid w:val="00191131"/>
    <w:rsid w:val="00191583"/>
    <w:rsid w:val="00191960"/>
    <w:rsid w:val="001919D7"/>
    <w:rsid w:val="001921BB"/>
    <w:rsid w:val="001924D9"/>
    <w:rsid w:val="001925A3"/>
    <w:rsid w:val="0019265E"/>
    <w:rsid w:val="0019278C"/>
    <w:rsid w:val="00192ABD"/>
    <w:rsid w:val="00192EAC"/>
    <w:rsid w:val="00192F94"/>
    <w:rsid w:val="001930AE"/>
    <w:rsid w:val="001931F1"/>
    <w:rsid w:val="0019351B"/>
    <w:rsid w:val="001936A8"/>
    <w:rsid w:val="0019382D"/>
    <w:rsid w:val="00193D20"/>
    <w:rsid w:val="0019405C"/>
    <w:rsid w:val="00194221"/>
    <w:rsid w:val="001945C3"/>
    <w:rsid w:val="00194950"/>
    <w:rsid w:val="00194DDB"/>
    <w:rsid w:val="00195383"/>
    <w:rsid w:val="001953C7"/>
    <w:rsid w:val="0019668D"/>
    <w:rsid w:val="001967E3"/>
    <w:rsid w:val="00196849"/>
    <w:rsid w:val="00197622"/>
    <w:rsid w:val="0019789C"/>
    <w:rsid w:val="00197A81"/>
    <w:rsid w:val="00197D60"/>
    <w:rsid w:val="00197EB9"/>
    <w:rsid w:val="001A0200"/>
    <w:rsid w:val="001A090B"/>
    <w:rsid w:val="001A0976"/>
    <w:rsid w:val="001A0CB9"/>
    <w:rsid w:val="001A1426"/>
    <w:rsid w:val="001A15E8"/>
    <w:rsid w:val="001A1D0C"/>
    <w:rsid w:val="001A1DD1"/>
    <w:rsid w:val="001A2932"/>
    <w:rsid w:val="001A31CB"/>
    <w:rsid w:val="001A39D7"/>
    <w:rsid w:val="001A40D1"/>
    <w:rsid w:val="001A417A"/>
    <w:rsid w:val="001A44AC"/>
    <w:rsid w:val="001A4F65"/>
    <w:rsid w:val="001A5314"/>
    <w:rsid w:val="001A53E5"/>
    <w:rsid w:val="001A5543"/>
    <w:rsid w:val="001A573A"/>
    <w:rsid w:val="001A597C"/>
    <w:rsid w:val="001A61BD"/>
    <w:rsid w:val="001A6360"/>
    <w:rsid w:val="001A6CCD"/>
    <w:rsid w:val="001A6DFD"/>
    <w:rsid w:val="001A7258"/>
    <w:rsid w:val="001A72CE"/>
    <w:rsid w:val="001A76BA"/>
    <w:rsid w:val="001A76C0"/>
    <w:rsid w:val="001A78F2"/>
    <w:rsid w:val="001A7AB1"/>
    <w:rsid w:val="001A7FAE"/>
    <w:rsid w:val="001B00C9"/>
    <w:rsid w:val="001B0DCF"/>
    <w:rsid w:val="001B126D"/>
    <w:rsid w:val="001B1AB3"/>
    <w:rsid w:val="001B1CD6"/>
    <w:rsid w:val="001B244E"/>
    <w:rsid w:val="001B24A0"/>
    <w:rsid w:val="001B25DE"/>
    <w:rsid w:val="001B2B1C"/>
    <w:rsid w:val="001B2CA5"/>
    <w:rsid w:val="001B2F24"/>
    <w:rsid w:val="001B333A"/>
    <w:rsid w:val="001B3529"/>
    <w:rsid w:val="001B3C41"/>
    <w:rsid w:val="001B3D52"/>
    <w:rsid w:val="001B4EBB"/>
    <w:rsid w:val="001B5089"/>
    <w:rsid w:val="001B5562"/>
    <w:rsid w:val="001B63D9"/>
    <w:rsid w:val="001B641B"/>
    <w:rsid w:val="001B66B0"/>
    <w:rsid w:val="001B6B2B"/>
    <w:rsid w:val="001B6B39"/>
    <w:rsid w:val="001B6CF1"/>
    <w:rsid w:val="001B6D79"/>
    <w:rsid w:val="001B7208"/>
    <w:rsid w:val="001B7D41"/>
    <w:rsid w:val="001C0385"/>
    <w:rsid w:val="001C0B5F"/>
    <w:rsid w:val="001C0F64"/>
    <w:rsid w:val="001C0F66"/>
    <w:rsid w:val="001C1264"/>
    <w:rsid w:val="001C12FD"/>
    <w:rsid w:val="001C16C8"/>
    <w:rsid w:val="001C1D1C"/>
    <w:rsid w:val="001C2237"/>
    <w:rsid w:val="001C2294"/>
    <w:rsid w:val="001C24FA"/>
    <w:rsid w:val="001C2666"/>
    <w:rsid w:val="001C2BF2"/>
    <w:rsid w:val="001C2D9C"/>
    <w:rsid w:val="001C340C"/>
    <w:rsid w:val="001C34BB"/>
    <w:rsid w:val="001C3530"/>
    <w:rsid w:val="001C36CA"/>
    <w:rsid w:val="001C39A4"/>
    <w:rsid w:val="001C3EE8"/>
    <w:rsid w:val="001C43AA"/>
    <w:rsid w:val="001C4B64"/>
    <w:rsid w:val="001C5000"/>
    <w:rsid w:val="001C5313"/>
    <w:rsid w:val="001C5784"/>
    <w:rsid w:val="001C5885"/>
    <w:rsid w:val="001C611B"/>
    <w:rsid w:val="001C61F4"/>
    <w:rsid w:val="001C68CF"/>
    <w:rsid w:val="001C6B4B"/>
    <w:rsid w:val="001C6C0C"/>
    <w:rsid w:val="001C6D2C"/>
    <w:rsid w:val="001C704A"/>
    <w:rsid w:val="001C726E"/>
    <w:rsid w:val="001C7FE5"/>
    <w:rsid w:val="001D005A"/>
    <w:rsid w:val="001D0079"/>
    <w:rsid w:val="001D0555"/>
    <w:rsid w:val="001D063B"/>
    <w:rsid w:val="001D078A"/>
    <w:rsid w:val="001D0C63"/>
    <w:rsid w:val="001D1C12"/>
    <w:rsid w:val="001D20B4"/>
    <w:rsid w:val="001D2286"/>
    <w:rsid w:val="001D26F0"/>
    <w:rsid w:val="001D32AC"/>
    <w:rsid w:val="001D337B"/>
    <w:rsid w:val="001D4412"/>
    <w:rsid w:val="001D481C"/>
    <w:rsid w:val="001D4CDB"/>
    <w:rsid w:val="001D4EDB"/>
    <w:rsid w:val="001D5182"/>
    <w:rsid w:val="001D520C"/>
    <w:rsid w:val="001D5E60"/>
    <w:rsid w:val="001D65B0"/>
    <w:rsid w:val="001D6FDE"/>
    <w:rsid w:val="001D6FFE"/>
    <w:rsid w:val="001D78E3"/>
    <w:rsid w:val="001D7A3E"/>
    <w:rsid w:val="001D7C62"/>
    <w:rsid w:val="001D7D43"/>
    <w:rsid w:val="001E018E"/>
    <w:rsid w:val="001E0E34"/>
    <w:rsid w:val="001E1073"/>
    <w:rsid w:val="001E139E"/>
    <w:rsid w:val="001E1BD1"/>
    <w:rsid w:val="001E2549"/>
    <w:rsid w:val="001E2638"/>
    <w:rsid w:val="001E26D2"/>
    <w:rsid w:val="001E297F"/>
    <w:rsid w:val="001E2C4E"/>
    <w:rsid w:val="001E2E97"/>
    <w:rsid w:val="001E2F56"/>
    <w:rsid w:val="001E349C"/>
    <w:rsid w:val="001E3A8A"/>
    <w:rsid w:val="001E3C04"/>
    <w:rsid w:val="001E4203"/>
    <w:rsid w:val="001E4833"/>
    <w:rsid w:val="001E4BF0"/>
    <w:rsid w:val="001E4C0E"/>
    <w:rsid w:val="001E524E"/>
    <w:rsid w:val="001E5609"/>
    <w:rsid w:val="001E5AFB"/>
    <w:rsid w:val="001E5E80"/>
    <w:rsid w:val="001E62D3"/>
    <w:rsid w:val="001E636E"/>
    <w:rsid w:val="001E64C1"/>
    <w:rsid w:val="001E6853"/>
    <w:rsid w:val="001E69BC"/>
    <w:rsid w:val="001E6ECF"/>
    <w:rsid w:val="001E71F0"/>
    <w:rsid w:val="001E7D0E"/>
    <w:rsid w:val="001E7F35"/>
    <w:rsid w:val="001E7F76"/>
    <w:rsid w:val="001F06CC"/>
    <w:rsid w:val="001F0FA1"/>
    <w:rsid w:val="001F1FFA"/>
    <w:rsid w:val="001F202F"/>
    <w:rsid w:val="001F2FE8"/>
    <w:rsid w:val="001F32B9"/>
    <w:rsid w:val="001F344E"/>
    <w:rsid w:val="001F395F"/>
    <w:rsid w:val="001F3DD2"/>
    <w:rsid w:val="001F48DB"/>
    <w:rsid w:val="001F4B2C"/>
    <w:rsid w:val="001F5231"/>
    <w:rsid w:val="001F53B4"/>
    <w:rsid w:val="001F561C"/>
    <w:rsid w:val="001F61A4"/>
    <w:rsid w:val="001F62AE"/>
    <w:rsid w:val="001F6428"/>
    <w:rsid w:val="001F73A5"/>
    <w:rsid w:val="0020084D"/>
    <w:rsid w:val="002008A6"/>
    <w:rsid w:val="00200C92"/>
    <w:rsid w:val="00200F48"/>
    <w:rsid w:val="002014C6"/>
    <w:rsid w:val="00202661"/>
    <w:rsid w:val="00202F2E"/>
    <w:rsid w:val="00203184"/>
    <w:rsid w:val="002031D7"/>
    <w:rsid w:val="00203B18"/>
    <w:rsid w:val="00203B5C"/>
    <w:rsid w:val="00203DF3"/>
    <w:rsid w:val="00204A3E"/>
    <w:rsid w:val="00204C7B"/>
    <w:rsid w:val="00205C51"/>
    <w:rsid w:val="00205CB7"/>
    <w:rsid w:val="00206062"/>
    <w:rsid w:val="002060AC"/>
    <w:rsid w:val="002065F8"/>
    <w:rsid w:val="00206934"/>
    <w:rsid w:val="00206953"/>
    <w:rsid w:val="002077D3"/>
    <w:rsid w:val="00207950"/>
    <w:rsid w:val="0021018A"/>
    <w:rsid w:val="0021024F"/>
    <w:rsid w:val="0021048B"/>
    <w:rsid w:val="00210598"/>
    <w:rsid w:val="002109D7"/>
    <w:rsid w:val="00210A51"/>
    <w:rsid w:val="00210B67"/>
    <w:rsid w:val="0021127C"/>
    <w:rsid w:val="002112DC"/>
    <w:rsid w:val="002114D8"/>
    <w:rsid w:val="0021158C"/>
    <w:rsid w:val="0021163D"/>
    <w:rsid w:val="00211D3E"/>
    <w:rsid w:val="002122C9"/>
    <w:rsid w:val="00212755"/>
    <w:rsid w:val="00212B14"/>
    <w:rsid w:val="00212E7E"/>
    <w:rsid w:val="002132B7"/>
    <w:rsid w:val="002133BB"/>
    <w:rsid w:val="00213505"/>
    <w:rsid w:val="002139CC"/>
    <w:rsid w:val="00213A0D"/>
    <w:rsid w:val="00213DEB"/>
    <w:rsid w:val="00213F3D"/>
    <w:rsid w:val="00214E4F"/>
    <w:rsid w:val="00215192"/>
    <w:rsid w:val="002153DF"/>
    <w:rsid w:val="002153FD"/>
    <w:rsid w:val="00215778"/>
    <w:rsid w:val="00215DD5"/>
    <w:rsid w:val="00215FE9"/>
    <w:rsid w:val="00216060"/>
    <w:rsid w:val="002166B8"/>
    <w:rsid w:val="00216833"/>
    <w:rsid w:val="00216D06"/>
    <w:rsid w:val="00216DE6"/>
    <w:rsid w:val="0021705F"/>
    <w:rsid w:val="0021765D"/>
    <w:rsid w:val="00217B14"/>
    <w:rsid w:val="00217BFD"/>
    <w:rsid w:val="002202E4"/>
    <w:rsid w:val="00221145"/>
    <w:rsid w:val="00221419"/>
    <w:rsid w:val="002218EF"/>
    <w:rsid w:val="00221AB2"/>
    <w:rsid w:val="00221CD1"/>
    <w:rsid w:val="002220BF"/>
    <w:rsid w:val="00222237"/>
    <w:rsid w:val="00222300"/>
    <w:rsid w:val="00222461"/>
    <w:rsid w:val="002225BD"/>
    <w:rsid w:val="00222758"/>
    <w:rsid w:val="00222E66"/>
    <w:rsid w:val="00222FE7"/>
    <w:rsid w:val="00223356"/>
    <w:rsid w:val="00223EC7"/>
    <w:rsid w:val="002240ED"/>
    <w:rsid w:val="0022422E"/>
    <w:rsid w:val="002242A2"/>
    <w:rsid w:val="00224567"/>
    <w:rsid w:val="00224A62"/>
    <w:rsid w:val="00224B5E"/>
    <w:rsid w:val="00225E5C"/>
    <w:rsid w:val="00225E98"/>
    <w:rsid w:val="00226B2B"/>
    <w:rsid w:val="00226F65"/>
    <w:rsid w:val="00226F9C"/>
    <w:rsid w:val="00227DF5"/>
    <w:rsid w:val="002303DC"/>
    <w:rsid w:val="002304C1"/>
    <w:rsid w:val="00230F91"/>
    <w:rsid w:val="00231169"/>
    <w:rsid w:val="002312C3"/>
    <w:rsid w:val="00231435"/>
    <w:rsid w:val="002317B6"/>
    <w:rsid w:val="002320AF"/>
    <w:rsid w:val="0023236F"/>
    <w:rsid w:val="00232850"/>
    <w:rsid w:val="00232F00"/>
    <w:rsid w:val="00233BC1"/>
    <w:rsid w:val="00233CDB"/>
    <w:rsid w:val="00233E18"/>
    <w:rsid w:val="002340EB"/>
    <w:rsid w:val="002345DD"/>
    <w:rsid w:val="00234AC8"/>
    <w:rsid w:val="00235433"/>
    <w:rsid w:val="00235D55"/>
    <w:rsid w:val="00235DDF"/>
    <w:rsid w:val="00235F0E"/>
    <w:rsid w:val="0023631D"/>
    <w:rsid w:val="00236379"/>
    <w:rsid w:val="00236FAF"/>
    <w:rsid w:val="0023740B"/>
    <w:rsid w:val="00237842"/>
    <w:rsid w:val="0024043D"/>
    <w:rsid w:val="00240745"/>
    <w:rsid w:val="002407A7"/>
    <w:rsid w:val="00240960"/>
    <w:rsid w:val="00241351"/>
    <w:rsid w:val="00241546"/>
    <w:rsid w:val="002415EB"/>
    <w:rsid w:val="0024192E"/>
    <w:rsid w:val="00241960"/>
    <w:rsid w:val="00241B1F"/>
    <w:rsid w:val="00241C24"/>
    <w:rsid w:val="00242452"/>
    <w:rsid w:val="002427CF"/>
    <w:rsid w:val="00242813"/>
    <w:rsid w:val="00242A86"/>
    <w:rsid w:val="00242C06"/>
    <w:rsid w:val="00242D3E"/>
    <w:rsid w:val="00242DDD"/>
    <w:rsid w:val="002431BC"/>
    <w:rsid w:val="0024385C"/>
    <w:rsid w:val="00243982"/>
    <w:rsid w:val="00243AE4"/>
    <w:rsid w:val="00243C48"/>
    <w:rsid w:val="00243D13"/>
    <w:rsid w:val="00243DD9"/>
    <w:rsid w:val="00243F5B"/>
    <w:rsid w:val="002442A6"/>
    <w:rsid w:val="00244D6A"/>
    <w:rsid w:val="00245253"/>
    <w:rsid w:val="0024528D"/>
    <w:rsid w:val="00245930"/>
    <w:rsid w:val="00245B9D"/>
    <w:rsid w:val="0024622A"/>
    <w:rsid w:val="0024638F"/>
    <w:rsid w:val="00246472"/>
    <w:rsid w:val="002465C5"/>
    <w:rsid w:val="00246DBC"/>
    <w:rsid w:val="0024779A"/>
    <w:rsid w:val="00247838"/>
    <w:rsid w:val="0024796B"/>
    <w:rsid w:val="00247E06"/>
    <w:rsid w:val="002505B7"/>
    <w:rsid w:val="00250A52"/>
    <w:rsid w:val="0025111D"/>
    <w:rsid w:val="002517D1"/>
    <w:rsid w:val="00252178"/>
    <w:rsid w:val="0025236D"/>
    <w:rsid w:val="002523D8"/>
    <w:rsid w:val="00252BF7"/>
    <w:rsid w:val="00252E63"/>
    <w:rsid w:val="00252EBA"/>
    <w:rsid w:val="00253842"/>
    <w:rsid w:val="00253BD1"/>
    <w:rsid w:val="00254024"/>
    <w:rsid w:val="002541FB"/>
    <w:rsid w:val="0025432C"/>
    <w:rsid w:val="002549C1"/>
    <w:rsid w:val="00254ED5"/>
    <w:rsid w:val="0025531B"/>
    <w:rsid w:val="0025563E"/>
    <w:rsid w:val="00255810"/>
    <w:rsid w:val="00255953"/>
    <w:rsid w:val="00255E19"/>
    <w:rsid w:val="00256231"/>
    <w:rsid w:val="002562F0"/>
    <w:rsid w:val="0025638E"/>
    <w:rsid w:val="00256973"/>
    <w:rsid w:val="00257039"/>
    <w:rsid w:val="0025744C"/>
    <w:rsid w:val="0025771E"/>
    <w:rsid w:val="00257CBE"/>
    <w:rsid w:val="00260121"/>
    <w:rsid w:val="002601B5"/>
    <w:rsid w:val="002601C0"/>
    <w:rsid w:val="00260AC6"/>
    <w:rsid w:val="00260F13"/>
    <w:rsid w:val="0026101B"/>
    <w:rsid w:val="00261590"/>
    <w:rsid w:val="002615F3"/>
    <w:rsid w:val="002617AF"/>
    <w:rsid w:val="002619E9"/>
    <w:rsid w:val="00261A13"/>
    <w:rsid w:val="00261D26"/>
    <w:rsid w:val="00262039"/>
    <w:rsid w:val="00262275"/>
    <w:rsid w:val="0026236B"/>
    <w:rsid w:val="00262D43"/>
    <w:rsid w:val="00262EF2"/>
    <w:rsid w:val="002637D1"/>
    <w:rsid w:val="00263C12"/>
    <w:rsid w:val="002645D6"/>
    <w:rsid w:val="002645F8"/>
    <w:rsid w:val="002649D9"/>
    <w:rsid w:val="0026515B"/>
    <w:rsid w:val="00265951"/>
    <w:rsid w:val="0026598C"/>
    <w:rsid w:val="0026599F"/>
    <w:rsid w:val="00266793"/>
    <w:rsid w:val="00266B2F"/>
    <w:rsid w:val="00266C60"/>
    <w:rsid w:val="002671DB"/>
    <w:rsid w:val="002679CE"/>
    <w:rsid w:val="00267D1B"/>
    <w:rsid w:val="002703BD"/>
    <w:rsid w:val="002703F4"/>
    <w:rsid w:val="002704AF"/>
    <w:rsid w:val="00270A3C"/>
    <w:rsid w:val="00270DFE"/>
    <w:rsid w:val="00270E7B"/>
    <w:rsid w:val="00271287"/>
    <w:rsid w:val="00271879"/>
    <w:rsid w:val="00271F2F"/>
    <w:rsid w:val="0027233A"/>
    <w:rsid w:val="00272650"/>
    <w:rsid w:val="00272B95"/>
    <w:rsid w:val="00273286"/>
    <w:rsid w:val="00273762"/>
    <w:rsid w:val="00273A9F"/>
    <w:rsid w:val="002742A7"/>
    <w:rsid w:val="0027462E"/>
    <w:rsid w:val="0027476C"/>
    <w:rsid w:val="002747EA"/>
    <w:rsid w:val="00275010"/>
    <w:rsid w:val="0027521A"/>
    <w:rsid w:val="00275400"/>
    <w:rsid w:val="0027563C"/>
    <w:rsid w:val="00276C08"/>
    <w:rsid w:val="00277761"/>
    <w:rsid w:val="0028010E"/>
    <w:rsid w:val="00280131"/>
    <w:rsid w:val="00280879"/>
    <w:rsid w:val="002808CA"/>
    <w:rsid w:val="00280F80"/>
    <w:rsid w:val="002810F6"/>
    <w:rsid w:val="002811AA"/>
    <w:rsid w:val="002813CC"/>
    <w:rsid w:val="00281AE1"/>
    <w:rsid w:val="00282BAB"/>
    <w:rsid w:val="00282BD4"/>
    <w:rsid w:val="002830CC"/>
    <w:rsid w:val="0028342A"/>
    <w:rsid w:val="002837D3"/>
    <w:rsid w:val="00283965"/>
    <w:rsid w:val="00283F0D"/>
    <w:rsid w:val="00283F72"/>
    <w:rsid w:val="002841B2"/>
    <w:rsid w:val="002842AA"/>
    <w:rsid w:val="0028456C"/>
    <w:rsid w:val="002849AF"/>
    <w:rsid w:val="00284D32"/>
    <w:rsid w:val="00284D3E"/>
    <w:rsid w:val="00284E91"/>
    <w:rsid w:val="00285030"/>
    <w:rsid w:val="00285ADC"/>
    <w:rsid w:val="00285BAA"/>
    <w:rsid w:val="00285E50"/>
    <w:rsid w:val="002861BE"/>
    <w:rsid w:val="0028664D"/>
    <w:rsid w:val="00286B1E"/>
    <w:rsid w:val="00286B2C"/>
    <w:rsid w:val="00286BE2"/>
    <w:rsid w:val="002877FF"/>
    <w:rsid w:val="0029047C"/>
    <w:rsid w:val="00290953"/>
    <w:rsid w:val="0029095E"/>
    <w:rsid w:val="00290B6B"/>
    <w:rsid w:val="00290CF2"/>
    <w:rsid w:val="002916E3"/>
    <w:rsid w:val="0029188B"/>
    <w:rsid w:val="002922B8"/>
    <w:rsid w:val="00292302"/>
    <w:rsid w:val="002925DD"/>
    <w:rsid w:val="00292C99"/>
    <w:rsid w:val="00293BD3"/>
    <w:rsid w:val="00294797"/>
    <w:rsid w:val="002947F2"/>
    <w:rsid w:val="00294D49"/>
    <w:rsid w:val="00295470"/>
    <w:rsid w:val="0029580B"/>
    <w:rsid w:val="0029583E"/>
    <w:rsid w:val="00295A6A"/>
    <w:rsid w:val="00295C21"/>
    <w:rsid w:val="00295D08"/>
    <w:rsid w:val="00295D8D"/>
    <w:rsid w:val="00296217"/>
    <w:rsid w:val="002968AD"/>
    <w:rsid w:val="00296A66"/>
    <w:rsid w:val="0029733C"/>
    <w:rsid w:val="00297625"/>
    <w:rsid w:val="00297DF8"/>
    <w:rsid w:val="002A0210"/>
    <w:rsid w:val="002A12FA"/>
    <w:rsid w:val="002A1312"/>
    <w:rsid w:val="002A16FB"/>
    <w:rsid w:val="002A1DD5"/>
    <w:rsid w:val="002A1DDC"/>
    <w:rsid w:val="002A1E5A"/>
    <w:rsid w:val="002A2172"/>
    <w:rsid w:val="002A21D1"/>
    <w:rsid w:val="002A227C"/>
    <w:rsid w:val="002A2362"/>
    <w:rsid w:val="002A240E"/>
    <w:rsid w:val="002A2763"/>
    <w:rsid w:val="002A2A7E"/>
    <w:rsid w:val="002A2B20"/>
    <w:rsid w:val="002A2DBE"/>
    <w:rsid w:val="002A35CF"/>
    <w:rsid w:val="002A3A55"/>
    <w:rsid w:val="002A3DC1"/>
    <w:rsid w:val="002A3F9F"/>
    <w:rsid w:val="002A404F"/>
    <w:rsid w:val="002A407A"/>
    <w:rsid w:val="002A4F68"/>
    <w:rsid w:val="002A5071"/>
    <w:rsid w:val="002A5299"/>
    <w:rsid w:val="002A5494"/>
    <w:rsid w:val="002A61F0"/>
    <w:rsid w:val="002A6261"/>
    <w:rsid w:val="002A6ACA"/>
    <w:rsid w:val="002A6E0E"/>
    <w:rsid w:val="002A6E97"/>
    <w:rsid w:val="002A6ED2"/>
    <w:rsid w:val="002A6FFC"/>
    <w:rsid w:val="002A71D3"/>
    <w:rsid w:val="002A7210"/>
    <w:rsid w:val="002A73E0"/>
    <w:rsid w:val="002A74D4"/>
    <w:rsid w:val="002A75E9"/>
    <w:rsid w:val="002A7874"/>
    <w:rsid w:val="002A7DBB"/>
    <w:rsid w:val="002A7FD0"/>
    <w:rsid w:val="002B0069"/>
    <w:rsid w:val="002B0127"/>
    <w:rsid w:val="002B07EC"/>
    <w:rsid w:val="002B08C9"/>
    <w:rsid w:val="002B08F1"/>
    <w:rsid w:val="002B0A32"/>
    <w:rsid w:val="002B0E3B"/>
    <w:rsid w:val="002B1184"/>
    <w:rsid w:val="002B155D"/>
    <w:rsid w:val="002B1DE9"/>
    <w:rsid w:val="002B2C8E"/>
    <w:rsid w:val="002B2C91"/>
    <w:rsid w:val="002B2D4F"/>
    <w:rsid w:val="002B33A9"/>
    <w:rsid w:val="002B3AA6"/>
    <w:rsid w:val="002B3B85"/>
    <w:rsid w:val="002B3C5B"/>
    <w:rsid w:val="002B3E0B"/>
    <w:rsid w:val="002B40F7"/>
    <w:rsid w:val="002B4D93"/>
    <w:rsid w:val="002B5154"/>
    <w:rsid w:val="002B54F5"/>
    <w:rsid w:val="002B5782"/>
    <w:rsid w:val="002B5858"/>
    <w:rsid w:val="002B5B18"/>
    <w:rsid w:val="002B5EA8"/>
    <w:rsid w:val="002B62FD"/>
    <w:rsid w:val="002B64CE"/>
    <w:rsid w:val="002B6904"/>
    <w:rsid w:val="002B6B59"/>
    <w:rsid w:val="002B71F1"/>
    <w:rsid w:val="002B7858"/>
    <w:rsid w:val="002B79BE"/>
    <w:rsid w:val="002B7AE9"/>
    <w:rsid w:val="002C0011"/>
    <w:rsid w:val="002C0025"/>
    <w:rsid w:val="002C047D"/>
    <w:rsid w:val="002C0550"/>
    <w:rsid w:val="002C07E8"/>
    <w:rsid w:val="002C14C1"/>
    <w:rsid w:val="002C17F4"/>
    <w:rsid w:val="002C181F"/>
    <w:rsid w:val="002C2804"/>
    <w:rsid w:val="002C3088"/>
    <w:rsid w:val="002C31D7"/>
    <w:rsid w:val="002C388B"/>
    <w:rsid w:val="002C3AA3"/>
    <w:rsid w:val="002C3EB5"/>
    <w:rsid w:val="002C3F6C"/>
    <w:rsid w:val="002C400B"/>
    <w:rsid w:val="002C40B6"/>
    <w:rsid w:val="002C41EA"/>
    <w:rsid w:val="002C42A5"/>
    <w:rsid w:val="002C4690"/>
    <w:rsid w:val="002C4EA9"/>
    <w:rsid w:val="002C535B"/>
    <w:rsid w:val="002C5374"/>
    <w:rsid w:val="002C565E"/>
    <w:rsid w:val="002C5905"/>
    <w:rsid w:val="002C5BE9"/>
    <w:rsid w:val="002C614C"/>
    <w:rsid w:val="002C62CC"/>
    <w:rsid w:val="002C6385"/>
    <w:rsid w:val="002C63BB"/>
    <w:rsid w:val="002C66E0"/>
    <w:rsid w:val="002C693C"/>
    <w:rsid w:val="002C6977"/>
    <w:rsid w:val="002C6B7D"/>
    <w:rsid w:val="002C6D91"/>
    <w:rsid w:val="002C705F"/>
    <w:rsid w:val="002C75A2"/>
    <w:rsid w:val="002C7D1A"/>
    <w:rsid w:val="002D0392"/>
    <w:rsid w:val="002D077E"/>
    <w:rsid w:val="002D084B"/>
    <w:rsid w:val="002D106A"/>
    <w:rsid w:val="002D12D2"/>
    <w:rsid w:val="002D13B2"/>
    <w:rsid w:val="002D2033"/>
    <w:rsid w:val="002D20BF"/>
    <w:rsid w:val="002D2A74"/>
    <w:rsid w:val="002D2C45"/>
    <w:rsid w:val="002D2D21"/>
    <w:rsid w:val="002D31D4"/>
    <w:rsid w:val="002D3E5B"/>
    <w:rsid w:val="002D3EB9"/>
    <w:rsid w:val="002D438A"/>
    <w:rsid w:val="002D4E66"/>
    <w:rsid w:val="002D4F91"/>
    <w:rsid w:val="002D568A"/>
    <w:rsid w:val="002D5987"/>
    <w:rsid w:val="002D6666"/>
    <w:rsid w:val="002D6763"/>
    <w:rsid w:val="002D71DE"/>
    <w:rsid w:val="002D7728"/>
    <w:rsid w:val="002D7AFF"/>
    <w:rsid w:val="002D7B88"/>
    <w:rsid w:val="002E0A6A"/>
    <w:rsid w:val="002E1BDD"/>
    <w:rsid w:val="002E1CDA"/>
    <w:rsid w:val="002E2738"/>
    <w:rsid w:val="002E27D2"/>
    <w:rsid w:val="002E31A7"/>
    <w:rsid w:val="002E32BB"/>
    <w:rsid w:val="002E32C6"/>
    <w:rsid w:val="002E35C7"/>
    <w:rsid w:val="002E36C7"/>
    <w:rsid w:val="002E37EF"/>
    <w:rsid w:val="002E3B07"/>
    <w:rsid w:val="002E3CA5"/>
    <w:rsid w:val="002E3D9F"/>
    <w:rsid w:val="002E3DE7"/>
    <w:rsid w:val="002E403B"/>
    <w:rsid w:val="002E41E4"/>
    <w:rsid w:val="002E4680"/>
    <w:rsid w:val="002E46FD"/>
    <w:rsid w:val="002E4A18"/>
    <w:rsid w:val="002E4C30"/>
    <w:rsid w:val="002E4F08"/>
    <w:rsid w:val="002E5012"/>
    <w:rsid w:val="002E5130"/>
    <w:rsid w:val="002E52FA"/>
    <w:rsid w:val="002E5329"/>
    <w:rsid w:val="002E5807"/>
    <w:rsid w:val="002E58A0"/>
    <w:rsid w:val="002E5E0D"/>
    <w:rsid w:val="002E626E"/>
    <w:rsid w:val="002E652F"/>
    <w:rsid w:val="002E65B3"/>
    <w:rsid w:val="002E678A"/>
    <w:rsid w:val="002E6832"/>
    <w:rsid w:val="002E6904"/>
    <w:rsid w:val="002E692C"/>
    <w:rsid w:val="002E6E6A"/>
    <w:rsid w:val="002E72C9"/>
    <w:rsid w:val="002E7343"/>
    <w:rsid w:val="002E7B56"/>
    <w:rsid w:val="002F09A4"/>
    <w:rsid w:val="002F0B70"/>
    <w:rsid w:val="002F14DB"/>
    <w:rsid w:val="002F19D7"/>
    <w:rsid w:val="002F1E2E"/>
    <w:rsid w:val="002F2151"/>
    <w:rsid w:val="002F224E"/>
    <w:rsid w:val="002F230A"/>
    <w:rsid w:val="002F2B18"/>
    <w:rsid w:val="002F2C68"/>
    <w:rsid w:val="002F2EFB"/>
    <w:rsid w:val="002F35E0"/>
    <w:rsid w:val="002F37AB"/>
    <w:rsid w:val="002F3B6A"/>
    <w:rsid w:val="002F3EEB"/>
    <w:rsid w:val="002F4571"/>
    <w:rsid w:val="002F46B6"/>
    <w:rsid w:val="002F49E4"/>
    <w:rsid w:val="002F4BEB"/>
    <w:rsid w:val="002F5013"/>
    <w:rsid w:val="002F63BA"/>
    <w:rsid w:val="002F64AA"/>
    <w:rsid w:val="002F6543"/>
    <w:rsid w:val="002F6C0F"/>
    <w:rsid w:val="002F6ECD"/>
    <w:rsid w:val="002F7D9B"/>
    <w:rsid w:val="003007AE"/>
    <w:rsid w:val="00300F79"/>
    <w:rsid w:val="003010C5"/>
    <w:rsid w:val="0030143A"/>
    <w:rsid w:val="003016D8"/>
    <w:rsid w:val="00301D68"/>
    <w:rsid w:val="00301E72"/>
    <w:rsid w:val="00301EC9"/>
    <w:rsid w:val="00302214"/>
    <w:rsid w:val="0030262D"/>
    <w:rsid w:val="00302F64"/>
    <w:rsid w:val="00303494"/>
    <w:rsid w:val="00303681"/>
    <w:rsid w:val="00303DDC"/>
    <w:rsid w:val="00304236"/>
    <w:rsid w:val="003044C8"/>
    <w:rsid w:val="0030456E"/>
    <w:rsid w:val="0030465C"/>
    <w:rsid w:val="003046E8"/>
    <w:rsid w:val="00304718"/>
    <w:rsid w:val="0030493F"/>
    <w:rsid w:val="00304B95"/>
    <w:rsid w:val="00304BA9"/>
    <w:rsid w:val="00304DC6"/>
    <w:rsid w:val="003055F4"/>
    <w:rsid w:val="003057AD"/>
    <w:rsid w:val="00305F53"/>
    <w:rsid w:val="00306046"/>
    <w:rsid w:val="00306264"/>
    <w:rsid w:val="0030637B"/>
    <w:rsid w:val="003074A6"/>
    <w:rsid w:val="00307A83"/>
    <w:rsid w:val="00307B6E"/>
    <w:rsid w:val="003100E5"/>
    <w:rsid w:val="003101BD"/>
    <w:rsid w:val="00310599"/>
    <w:rsid w:val="003107F3"/>
    <w:rsid w:val="00310B20"/>
    <w:rsid w:val="0031171F"/>
    <w:rsid w:val="00312011"/>
    <w:rsid w:val="0031229F"/>
    <w:rsid w:val="00312826"/>
    <w:rsid w:val="003130D3"/>
    <w:rsid w:val="00313CE9"/>
    <w:rsid w:val="00314512"/>
    <w:rsid w:val="00314C0F"/>
    <w:rsid w:val="00314C82"/>
    <w:rsid w:val="00314CCD"/>
    <w:rsid w:val="00314EC7"/>
    <w:rsid w:val="003151B3"/>
    <w:rsid w:val="00315C6A"/>
    <w:rsid w:val="00315F45"/>
    <w:rsid w:val="003163BF"/>
    <w:rsid w:val="003164C7"/>
    <w:rsid w:val="003171E9"/>
    <w:rsid w:val="003174A0"/>
    <w:rsid w:val="003177A2"/>
    <w:rsid w:val="003179C0"/>
    <w:rsid w:val="00317EBF"/>
    <w:rsid w:val="0032021D"/>
    <w:rsid w:val="003204C8"/>
    <w:rsid w:val="00320ADE"/>
    <w:rsid w:val="00320C15"/>
    <w:rsid w:val="00320D0E"/>
    <w:rsid w:val="00321C10"/>
    <w:rsid w:val="003222E7"/>
    <w:rsid w:val="003223E0"/>
    <w:rsid w:val="003225D2"/>
    <w:rsid w:val="0032281A"/>
    <w:rsid w:val="00322EFA"/>
    <w:rsid w:val="003252CA"/>
    <w:rsid w:val="00325633"/>
    <w:rsid w:val="00325959"/>
    <w:rsid w:val="00325A4B"/>
    <w:rsid w:val="00325EC5"/>
    <w:rsid w:val="00326245"/>
    <w:rsid w:val="00326637"/>
    <w:rsid w:val="0032675B"/>
    <w:rsid w:val="003268A2"/>
    <w:rsid w:val="00326C28"/>
    <w:rsid w:val="0032701F"/>
    <w:rsid w:val="0032794D"/>
    <w:rsid w:val="00327AB4"/>
    <w:rsid w:val="00327CAA"/>
    <w:rsid w:val="00327D1D"/>
    <w:rsid w:val="00327E91"/>
    <w:rsid w:val="00327FF7"/>
    <w:rsid w:val="003304F2"/>
    <w:rsid w:val="00330B33"/>
    <w:rsid w:val="00330ECA"/>
    <w:rsid w:val="00331084"/>
    <w:rsid w:val="00331256"/>
    <w:rsid w:val="003314C3"/>
    <w:rsid w:val="003315DC"/>
    <w:rsid w:val="0033191B"/>
    <w:rsid w:val="00331954"/>
    <w:rsid w:val="00331E06"/>
    <w:rsid w:val="00331E85"/>
    <w:rsid w:val="00332581"/>
    <w:rsid w:val="00332848"/>
    <w:rsid w:val="0033308E"/>
    <w:rsid w:val="00334649"/>
    <w:rsid w:val="0033466F"/>
    <w:rsid w:val="00334C1B"/>
    <w:rsid w:val="00334FA5"/>
    <w:rsid w:val="003357C5"/>
    <w:rsid w:val="003358E7"/>
    <w:rsid w:val="00335EFC"/>
    <w:rsid w:val="0033623D"/>
    <w:rsid w:val="0033632F"/>
    <w:rsid w:val="003363FA"/>
    <w:rsid w:val="0033708A"/>
    <w:rsid w:val="003376F9"/>
    <w:rsid w:val="00337A94"/>
    <w:rsid w:val="00340185"/>
    <w:rsid w:val="00340836"/>
    <w:rsid w:val="003413EB"/>
    <w:rsid w:val="00341991"/>
    <w:rsid w:val="00342077"/>
    <w:rsid w:val="003424BD"/>
    <w:rsid w:val="00342A14"/>
    <w:rsid w:val="00342C59"/>
    <w:rsid w:val="00342CCC"/>
    <w:rsid w:val="00342CD9"/>
    <w:rsid w:val="00342DFD"/>
    <w:rsid w:val="00343308"/>
    <w:rsid w:val="0034367B"/>
    <w:rsid w:val="00343AC2"/>
    <w:rsid w:val="00343D2C"/>
    <w:rsid w:val="003441E7"/>
    <w:rsid w:val="0034491D"/>
    <w:rsid w:val="003456D6"/>
    <w:rsid w:val="003459D3"/>
    <w:rsid w:val="00345AC5"/>
    <w:rsid w:val="00345DDC"/>
    <w:rsid w:val="00346335"/>
    <w:rsid w:val="00346D0C"/>
    <w:rsid w:val="0034736B"/>
    <w:rsid w:val="00347C0E"/>
    <w:rsid w:val="00350545"/>
    <w:rsid w:val="00350550"/>
    <w:rsid w:val="0035076E"/>
    <w:rsid w:val="00350B76"/>
    <w:rsid w:val="00350CE7"/>
    <w:rsid w:val="00351070"/>
    <w:rsid w:val="0035145A"/>
    <w:rsid w:val="0035154F"/>
    <w:rsid w:val="003517A7"/>
    <w:rsid w:val="00351815"/>
    <w:rsid w:val="00351EB4"/>
    <w:rsid w:val="00352953"/>
    <w:rsid w:val="0035308D"/>
    <w:rsid w:val="0035352C"/>
    <w:rsid w:val="003536C7"/>
    <w:rsid w:val="00353AE6"/>
    <w:rsid w:val="00353E64"/>
    <w:rsid w:val="003540AE"/>
    <w:rsid w:val="0035455D"/>
    <w:rsid w:val="00354686"/>
    <w:rsid w:val="003555FB"/>
    <w:rsid w:val="0035572E"/>
    <w:rsid w:val="00355EB8"/>
    <w:rsid w:val="00355F6F"/>
    <w:rsid w:val="00356323"/>
    <w:rsid w:val="00356A8A"/>
    <w:rsid w:val="00356ABD"/>
    <w:rsid w:val="00357478"/>
    <w:rsid w:val="003575D3"/>
    <w:rsid w:val="00357A9B"/>
    <w:rsid w:val="00357C3B"/>
    <w:rsid w:val="00357ECA"/>
    <w:rsid w:val="0036094B"/>
    <w:rsid w:val="00361026"/>
    <w:rsid w:val="00361A5C"/>
    <w:rsid w:val="00361FE2"/>
    <w:rsid w:val="00362024"/>
    <w:rsid w:val="0036222E"/>
    <w:rsid w:val="0036224D"/>
    <w:rsid w:val="00362597"/>
    <w:rsid w:val="00362940"/>
    <w:rsid w:val="00362FE5"/>
    <w:rsid w:val="003633AE"/>
    <w:rsid w:val="00363492"/>
    <w:rsid w:val="0036355E"/>
    <w:rsid w:val="00363691"/>
    <w:rsid w:val="003643E6"/>
    <w:rsid w:val="003645FA"/>
    <w:rsid w:val="003647BD"/>
    <w:rsid w:val="00365EF2"/>
    <w:rsid w:val="00365F28"/>
    <w:rsid w:val="00366283"/>
    <w:rsid w:val="003667FE"/>
    <w:rsid w:val="00366906"/>
    <w:rsid w:val="00366BDC"/>
    <w:rsid w:val="00366E02"/>
    <w:rsid w:val="003705DE"/>
    <w:rsid w:val="00370999"/>
    <w:rsid w:val="003709A0"/>
    <w:rsid w:val="00370C22"/>
    <w:rsid w:val="00371306"/>
    <w:rsid w:val="0037144C"/>
    <w:rsid w:val="00371506"/>
    <w:rsid w:val="003715A9"/>
    <w:rsid w:val="00371A9E"/>
    <w:rsid w:val="003725B0"/>
    <w:rsid w:val="00372C6B"/>
    <w:rsid w:val="003734C3"/>
    <w:rsid w:val="003735C9"/>
    <w:rsid w:val="00373A68"/>
    <w:rsid w:val="00373C72"/>
    <w:rsid w:val="00374354"/>
    <w:rsid w:val="003743F6"/>
    <w:rsid w:val="00374B43"/>
    <w:rsid w:val="00374DB2"/>
    <w:rsid w:val="00374EE4"/>
    <w:rsid w:val="003750DB"/>
    <w:rsid w:val="003750E1"/>
    <w:rsid w:val="0037556F"/>
    <w:rsid w:val="00375A4F"/>
    <w:rsid w:val="003766EA"/>
    <w:rsid w:val="00376951"/>
    <w:rsid w:val="00376D8D"/>
    <w:rsid w:val="003774B0"/>
    <w:rsid w:val="00377A76"/>
    <w:rsid w:val="0038019F"/>
    <w:rsid w:val="003805E5"/>
    <w:rsid w:val="00380820"/>
    <w:rsid w:val="00380A6A"/>
    <w:rsid w:val="00380AC8"/>
    <w:rsid w:val="00380F16"/>
    <w:rsid w:val="003818F6"/>
    <w:rsid w:val="00382042"/>
    <w:rsid w:val="003824B6"/>
    <w:rsid w:val="003824B7"/>
    <w:rsid w:val="003824FF"/>
    <w:rsid w:val="0038254F"/>
    <w:rsid w:val="00382C4D"/>
    <w:rsid w:val="00382D8B"/>
    <w:rsid w:val="003833BB"/>
    <w:rsid w:val="00383D3E"/>
    <w:rsid w:val="00384087"/>
    <w:rsid w:val="00384B24"/>
    <w:rsid w:val="00385544"/>
    <w:rsid w:val="0038577D"/>
    <w:rsid w:val="003858E5"/>
    <w:rsid w:val="003859D9"/>
    <w:rsid w:val="00385E01"/>
    <w:rsid w:val="00385F16"/>
    <w:rsid w:val="0038658B"/>
    <w:rsid w:val="003868B9"/>
    <w:rsid w:val="00386943"/>
    <w:rsid w:val="00386B7F"/>
    <w:rsid w:val="00386C96"/>
    <w:rsid w:val="00386CD2"/>
    <w:rsid w:val="0038773E"/>
    <w:rsid w:val="00387AD7"/>
    <w:rsid w:val="00387F8E"/>
    <w:rsid w:val="0039006D"/>
    <w:rsid w:val="0039015B"/>
    <w:rsid w:val="003906DB"/>
    <w:rsid w:val="003906ED"/>
    <w:rsid w:val="00390BE7"/>
    <w:rsid w:val="00391243"/>
    <w:rsid w:val="00391AB0"/>
    <w:rsid w:val="00392BE6"/>
    <w:rsid w:val="00392F40"/>
    <w:rsid w:val="003933C6"/>
    <w:rsid w:val="00393A7B"/>
    <w:rsid w:val="0039400E"/>
    <w:rsid w:val="00394151"/>
    <w:rsid w:val="003941FA"/>
    <w:rsid w:val="00394500"/>
    <w:rsid w:val="003945E1"/>
    <w:rsid w:val="00394BF3"/>
    <w:rsid w:val="003952BF"/>
    <w:rsid w:val="0039538F"/>
    <w:rsid w:val="003960A7"/>
    <w:rsid w:val="003965F1"/>
    <w:rsid w:val="00396ABF"/>
    <w:rsid w:val="003974E3"/>
    <w:rsid w:val="003978A1"/>
    <w:rsid w:val="003A0536"/>
    <w:rsid w:val="003A0DE1"/>
    <w:rsid w:val="003A0DF6"/>
    <w:rsid w:val="003A1087"/>
    <w:rsid w:val="003A1827"/>
    <w:rsid w:val="003A1997"/>
    <w:rsid w:val="003A20A4"/>
    <w:rsid w:val="003A2A03"/>
    <w:rsid w:val="003A35A3"/>
    <w:rsid w:val="003A3FE0"/>
    <w:rsid w:val="003A4065"/>
    <w:rsid w:val="003A4BF2"/>
    <w:rsid w:val="003A509E"/>
    <w:rsid w:val="003A51BE"/>
    <w:rsid w:val="003A587C"/>
    <w:rsid w:val="003A5C87"/>
    <w:rsid w:val="003A5D99"/>
    <w:rsid w:val="003A6260"/>
    <w:rsid w:val="003A6899"/>
    <w:rsid w:val="003A7225"/>
    <w:rsid w:val="003A7272"/>
    <w:rsid w:val="003A72CB"/>
    <w:rsid w:val="003A7819"/>
    <w:rsid w:val="003A79E4"/>
    <w:rsid w:val="003A7F8E"/>
    <w:rsid w:val="003B1810"/>
    <w:rsid w:val="003B1C90"/>
    <w:rsid w:val="003B1CFD"/>
    <w:rsid w:val="003B1DA4"/>
    <w:rsid w:val="003B232F"/>
    <w:rsid w:val="003B24A7"/>
    <w:rsid w:val="003B2BA4"/>
    <w:rsid w:val="003B3270"/>
    <w:rsid w:val="003B37D8"/>
    <w:rsid w:val="003B3912"/>
    <w:rsid w:val="003B3A21"/>
    <w:rsid w:val="003B3BF4"/>
    <w:rsid w:val="003B4171"/>
    <w:rsid w:val="003B4283"/>
    <w:rsid w:val="003B4C59"/>
    <w:rsid w:val="003B4F30"/>
    <w:rsid w:val="003B5030"/>
    <w:rsid w:val="003B523D"/>
    <w:rsid w:val="003B53D3"/>
    <w:rsid w:val="003B5586"/>
    <w:rsid w:val="003B57CE"/>
    <w:rsid w:val="003B5DE8"/>
    <w:rsid w:val="003B6223"/>
    <w:rsid w:val="003B649A"/>
    <w:rsid w:val="003B669F"/>
    <w:rsid w:val="003B6987"/>
    <w:rsid w:val="003B6C0E"/>
    <w:rsid w:val="003B70CD"/>
    <w:rsid w:val="003B74D6"/>
    <w:rsid w:val="003B76A2"/>
    <w:rsid w:val="003C0322"/>
    <w:rsid w:val="003C0578"/>
    <w:rsid w:val="003C0A55"/>
    <w:rsid w:val="003C250A"/>
    <w:rsid w:val="003C255E"/>
    <w:rsid w:val="003C285E"/>
    <w:rsid w:val="003C28BB"/>
    <w:rsid w:val="003C2B96"/>
    <w:rsid w:val="003C2BA7"/>
    <w:rsid w:val="003C2BD9"/>
    <w:rsid w:val="003C38E6"/>
    <w:rsid w:val="003C3BA9"/>
    <w:rsid w:val="003C3EA2"/>
    <w:rsid w:val="003C42E8"/>
    <w:rsid w:val="003C48B9"/>
    <w:rsid w:val="003C4A4D"/>
    <w:rsid w:val="003C4CAA"/>
    <w:rsid w:val="003C53E2"/>
    <w:rsid w:val="003C5450"/>
    <w:rsid w:val="003C55EA"/>
    <w:rsid w:val="003C5625"/>
    <w:rsid w:val="003C5667"/>
    <w:rsid w:val="003C56A8"/>
    <w:rsid w:val="003C64A9"/>
    <w:rsid w:val="003C6527"/>
    <w:rsid w:val="003C677F"/>
    <w:rsid w:val="003C73C1"/>
    <w:rsid w:val="003C74FB"/>
    <w:rsid w:val="003C79FA"/>
    <w:rsid w:val="003C7C12"/>
    <w:rsid w:val="003C7DAD"/>
    <w:rsid w:val="003D0BB2"/>
    <w:rsid w:val="003D0EA2"/>
    <w:rsid w:val="003D1338"/>
    <w:rsid w:val="003D2494"/>
    <w:rsid w:val="003D287D"/>
    <w:rsid w:val="003D2A3F"/>
    <w:rsid w:val="003D2EAD"/>
    <w:rsid w:val="003D2FC4"/>
    <w:rsid w:val="003D3AA0"/>
    <w:rsid w:val="003D3C2E"/>
    <w:rsid w:val="003D414E"/>
    <w:rsid w:val="003D42FB"/>
    <w:rsid w:val="003D4335"/>
    <w:rsid w:val="003D469A"/>
    <w:rsid w:val="003D4B4C"/>
    <w:rsid w:val="003D4C1B"/>
    <w:rsid w:val="003D5391"/>
    <w:rsid w:val="003D5C05"/>
    <w:rsid w:val="003D5D90"/>
    <w:rsid w:val="003D5FB8"/>
    <w:rsid w:val="003D60BA"/>
    <w:rsid w:val="003D61F5"/>
    <w:rsid w:val="003D673F"/>
    <w:rsid w:val="003D6C8C"/>
    <w:rsid w:val="003D6F85"/>
    <w:rsid w:val="003D72A7"/>
    <w:rsid w:val="003D7C1E"/>
    <w:rsid w:val="003D7CF2"/>
    <w:rsid w:val="003D7D2A"/>
    <w:rsid w:val="003E0473"/>
    <w:rsid w:val="003E107D"/>
    <w:rsid w:val="003E13A5"/>
    <w:rsid w:val="003E1404"/>
    <w:rsid w:val="003E1A93"/>
    <w:rsid w:val="003E2707"/>
    <w:rsid w:val="003E284B"/>
    <w:rsid w:val="003E3C13"/>
    <w:rsid w:val="003E446D"/>
    <w:rsid w:val="003E47A6"/>
    <w:rsid w:val="003E4A56"/>
    <w:rsid w:val="003E5369"/>
    <w:rsid w:val="003E5388"/>
    <w:rsid w:val="003E561A"/>
    <w:rsid w:val="003E5D46"/>
    <w:rsid w:val="003E648C"/>
    <w:rsid w:val="003E67BB"/>
    <w:rsid w:val="003E6B82"/>
    <w:rsid w:val="003E6CC4"/>
    <w:rsid w:val="003E6CE8"/>
    <w:rsid w:val="003E6EFE"/>
    <w:rsid w:val="003E7410"/>
    <w:rsid w:val="003E74BA"/>
    <w:rsid w:val="003E7B7D"/>
    <w:rsid w:val="003F071A"/>
    <w:rsid w:val="003F097A"/>
    <w:rsid w:val="003F0C7E"/>
    <w:rsid w:val="003F2203"/>
    <w:rsid w:val="003F22EE"/>
    <w:rsid w:val="003F241F"/>
    <w:rsid w:val="003F2E65"/>
    <w:rsid w:val="003F3084"/>
    <w:rsid w:val="003F320C"/>
    <w:rsid w:val="003F337A"/>
    <w:rsid w:val="003F33CB"/>
    <w:rsid w:val="003F3627"/>
    <w:rsid w:val="003F3DB5"/>
    <w:rsid w:val="003F42D6"/>
    <w:rsid w:val="003F451A"/>
    <w:rsid w:val="003F4679"/>
    <w:rsid w:val="003F4A1D"/>
    <w:rsid w:val="003F53C7"/>
    <w:rsid w:val="003F53F2"/>
    <w:rsid w:val="003F5491"/>
    <w:rsid w:val="003F581E"/>
    <w:rsid w:val="003F5E83"/>
    <w:rsid w:val="003F65A4"/>
    <w:rsid w:val="003F6840"/>
    <w:rsid w:val="003F6A36"/>
    <w:rsid w:val="003F6E89"/>
    <w:rsid w:val="003F723C"/>
    <w:rsid w:val="003F75A9"/>
    <w:rsid w:val="003F763A"/>
    <w:rsid w:val="003F778C"/>
    <w:rsid w:val="003F7EBB"/>
    <w:rsid w:val="004000DC"/>
    <w:rsid w:val="0040040A"/>
    <w:rsid w:val="004005C8"/>
    <w:rsid w:val="00400630"/>
    <w:rsid w:val="004007D6"/>
    <w:rsid w:val="00400880"/>
    <w:rsid w:val="004009A4"/>
    <w:rsid w:val="00400F57"/>
    <w:rsid w:val="00400FAE"/>
    <w:rsid w:val="004010EE"/>
    <w:rsid w:val="004017F6"/>
    <w:rsid w:val="00401AA7"/>
    <w:rsid w:val="00401BCE"/>
    <w:rsid w:val="004020D2"/>
    <w:rsid w:val="00402205"/>
    <w:rsid w:val="00402882"/>
    <w:rsid w:val="00403836"/>
    <w:rsid w:val="004038CF"/>
    <w:rsid w:val="004038FA"/>
    <w:rsid w:val="0040467E"/>
    <w:rsid w:val="00404992"/>
    <w:rsid w:val="00404CCC"/>
    <w:rsid w:val="00404E5E"/>
    <w:rsid w:val="00405334"/>
    <w:rsid w:val="004056E5"/>
    <w:rsid w:val="004057EE"/>
    <w:rsid w:val="00405928"/>
    <w:rsid w:val="00405B95"/>
    <w:rsid w:val="00406698"/>
    <w:rsid w:val="004067D7"/>
    <w:rsid w:val="004069C3"/>
    <w:rsid w:val="00406C6E"/>
    <w:rsid w:val="00406CB7"/>
    <w:rsid w:val="004076A3"/>
    <w:rsid w:val="004076E8"/>
    <w:rsid w:val="00407726"/>
    <w:rsid w:val="004079FB"/>
    <w:rsid w:val="00407BE3"/>
    <w:rsid w:val="00407C8B"/>
    <w:rsid w:val="00407F6F"/>
    <w:rsid w:val="004100FF"/>
    <w:rsid w:val="00410A93"/>
    <w:rsid w:val="00410ABF"/>
    <w:rsid w:val="00411144"/>
    <w:rsid w:val="00411254"/>
    <w:rsid w:val="004113CA"/>
    <w:rsid w:val="00411594"/>
    <w:rsid w:val="00411820"/>
    <w:rsid w:val="0041273C"/>
    <w:rsid w:val="00412D0E"/>
    <w:rsid w:val="00413AFA"/>
    <w:rsid w:val="0041419F"/>
    <w:rsid w:val="00414787"/>
    <w:rsid w:val="004164CA"/>
    <w:rsid w:val="004164D1"/>
    <w:rsid w:val="00416779"/>
    <w:rsid w:val="0041729D"/>
    <w:rsid w:val="0041793B"/>
    <w:rsid w:val="00417C10"/>
    <w:rsid w:val="0042036F"/>
    <w:rsid w:val="00420774"/>
    <w:rsid w:val="00421720"/>
    <w:rsid w:val="0042183B"/>
    <w:rsid w:val="004218D5"/>
    <w:rsid w:val="004227ED"/>
    <w:rsid w:val="004229CD"/>
    <w:rsid w:val="00422A1F"/>
    <w:rsid w:val="004230EE"/>
    <w:rsid w:val="00423E1B"/>
    <w:rsid w:val="004248E3"/>
    <w:rsid w:val="004249F5"/>
    <w:rsid w:val="00424C08"/>
    <w:rsid w:val="00424F60"/>
    <w:rsid w:val="0042516D"/>
    <w:rsid w:val="004254C3"/>
    <w:rsid w:val="0042720C"/>
    <w:rsid w:val="00427802"/>
    <w:rsid w:val="00427810"/>
    <w:rsid w:val="00427834"/>
    <w:rsid w:val="00427990"/>
    <w:rsid w:val="00427BF6"/>
    <w:rsid w:val="00427C0B"/>
    <w:rsid w:val="00427CA5"/>
    <w:rsid w:val="00427CE5"/>
    <w:rsid w:val="00427D4F"/>
    <w:rsid w:val="00427DE7"/>
    <w:rsid w:val="0043028A"/>
    <w:rsid w:val="004303A5"/>
    <w:rsid w:val="00430603"/>
    <w:rsid w:val="00430F70"/>
    <w:rsid w:val="00431A7C"/>
    <w:rsid w:val="00431BE6"/>
    <w:rsid w:val="00432066"/>
    <w:rsid w:val="00432091"/>
    <w:rsid w:val="0043234D"/>
    <w:rsid w:val="00432570"/>
    <w:rsid w:val="004329BE"/>
    <w:rsid w:val="00432D22"/>
    <w:rsid w:val="0043322D"/>
    <w:rsid w:val="00433E28"/>
    <w:rsid w:val="00434358"/>
    <w:rsid w:val="004346F3"/>
    <w:rsid w:val="00434881"/>
    <w:rsid w:val="0043491A"/>
    <w:rsid w:val="00434ED2"/>
    <w:rsid w:val="00434FED"/>
    <w:rsid w:val="00435025"/>
    <w:rsid w:val="0043570E"/>
    <w:rsid w:val="00435864"/>
    <w:rsid w:val="00435868"/>
    <w:rsid w:val="00435CF0"/>
    <w:rsid w:val="00435E84"/>
    <w:rsid w:val="004373CC"/>
    <w:rsid w:val="00437C2D"/>
    <w:rsid w:val="004400BA"/>
    <w:rsid w:val="00440D28"/>
    <w:rsid w:val="00440E75"/>
    <w:rsid w:val="004411D2"/>
    <w:rsid w:val="004419AB"/>
    <w:rsid w:val="00441C5C"/>
    <w:rsid w:val="004424D1"/>
    <w:rsid w:val="0044254F"/>
    <w:rsid w:val="00442898"/>
    <w:rsid w:val="00442F8C"/>
    <w:rsid w:val="0044382F"/>
    <w:rsid w:val="00444281"/>
    <w:rsid w:val="00444388"/>
    <w:rsid w:val="0044448B"/>
    <w:rsid w:val="004444CF"/>
    <w:rsid w:val="00444713"/>
    <w:rsid w:val="004447AC"/>
    <w:rsid w:val="00444B8F"/>
    <w:rsid w:val="00444CC1"/>
    <w:rsid w:val="0044566E"/>
    <w:rsid w:val="00445859"/>
    <w:rsid w:val="00445BFD"/>
    <w:rsid w:val="00445C29"/>
    <w:rsid w:val="00445D51"/>
    <w:rsid w:val="00445E23"/>
    <w:rsid w:val="0044644E"/>
    <w:rsid w:val="0044654B"/>
    <w:rsid w:val="004468AF"/>
    <w:rsid w:val="00446933"/>
    <w:rsid w:val="00446ADC"/>
    <w:rsid w:val="00446FB1"/>
    <w:rsid w:val="00450F16"/>
    <w:rsid w:val="00451026"/>
    <w:rsid w:val="00452845"/>
    <w:rsid w:val="00453007"/>
    <w:rsid w:val="00453128"/>
    <w:rsid w:val="004531CE"/>
    <w:rsid w:val="004532C0"/>
    <w:rsid w:val="004537C6"/>
    <w:rsid w:val="004537E6"/>
    <w:rsid w:val="004538F0"/>
    <w:rsid w:val="00453A1A"/>
    <w:rsid w:val="00454003"/>
    <w:rsid w:val="00454268"/>
    <w:rsid w:val="00454F3B"/>
    <w:rsid w:val="00454FAA"/>
    <w:rsid w:val="00455037"/>
    <w:rsid w:val="0045532E"/>
    <w:rsid w:val="004553D6"/>
    <w:rsid w:val="004561FB"/>
    <w:rsid w:val="00456325"/>
    <w:rsid w:val="004567CF"/>
    <w:rsid w:val="00456DAB"/>
    <w:rsid w:val="00457354"/>
    <w:rsid w:val="0045755E"/>
    <w:rsid w:val="00457F47"/>
    <w:rsid w:val="004608D8"/>
    <w:rsid w:val="00460E3A"/>
    <w:rsid w:val="0046146B"/>
    <w:rsid w:val="00461671"/>
    <w:rsid w:val="00461775"/>
    <w:rsid w:val="00461817"/>
    <w:rsid w:val="00461B97"/>
    <w:rsid w:val="0046287C"/>
    <w:rsid w:val="00462DD5"/>
    <w:rsid w:val="00463165"/>
    <w:rsid w:val="004631D2"/>
    <w:rsid w:val="00463367"/>
    <w:rsid w:val="00463AF7"/>
    <w:rsid w:val="00463B8C"/>
    <w:rsid w:val="00463C84"/>
    <w:rsid w:val="00464362"/>
    <w:rsid w:val="00464945"/>
    <w:rsid w:val="00464BF0"/>
    <w:rsid w:val="00464C25"/>
    <w:rsid w:val="00464D90"/>
    <w:rsid w:val="00465308"/>
    <w:rsid w:val="0046620A"/>
    <w:rsid w:val="00466524"/>
    <w:rsid w:val="0046660A"/>
    <w:rsid w:val="00467472"/>
    <w:rsid w:val="00467924"/>
    <w:rsid w:val="00467AD4"/>
    <w:rsid w:val="00467C7F"/>
    <w:rsid w:val="0047024C"/>
    <w:rsid w:val="0047040D"/>
    <w:rsid w:val="00470AE6"/>
    <w:rsid w:val="00470BA8"/>
    <w:rsid w:val="0047151E"/>
    <w:rsid w:val="0047155B"/>
    <w:rsid w:val="0047172F"/>
    <w:rsid w:val="00471DDB"/>
    <w:rsid w:val="004720A9"/>
    <w:rsid w:val="004720D4"/>
    <w:rsid w:val="00472245"/>
    <w:rsid w:val="0047232E"/>
    <w:rsid w:val="0047236A"/>
    <w:rsid w:val="004723C7"/>
    <w:rsid w:val="0047243E"/>
    <w:rsid w:val="004724CE"/>
    <w:rsid w:val="004728BF"/>
    <w:rsid w:val="00472BB2"/>
    <w:rsid w:val="00472D99"/>
    <w:rsid w:val="0047302E"/>
    <w:rsid w:val="0047392A"/>
    <w:rsid w:val="00473BE9"/>
    <w:rsid w:val="00473F7C"/>
    <w:rsid w:val="00474579"/>
    <w:rsid w:val="004745BA"/>
    <w:rsid w:val="004745D7"/>
    <w:rsid w:val="00474A83"/>
    <w:rsid w:val="00474AA3"/>
    <w:rsid w:val="00475396"/>
    <w:rsid w:val="00475D3E"/>
    <w:rsid w:val="00475DC7"/>
    <w:rsid w:val="004763B8"/>
    <w:rsid w:val="00476A41"/>
    <w:rsid w:val="00476DA1"/>
    <w:rsid w:val="00476E78"/>
    <w:rsid w:val="00476F4D"/>
    <w:rsid w:val="00477859"/>
    <w:rsid w:val="00477985"/>
    <w:rsid w:val="00477AD4"/>
    <w:rsid w:val="00477B75"/>
    <w:rsid w:val="004803CB"/>
    <w:rsid w:val="00481577"/>
    <w:rsid w:val="00481897"/>
    <w:rsid w:val="00481A41"/>
    <w:rsid w:val="0048296F"/>
    <w:rsid w:val="00482BA5"/>
    <w:rsid w:val="00482E4C"/>
    <w:rsid w:val="00482EA3"/>
    <w:rsid w:val="0048308A"/>
    <w:rsid w:val="00483CA6"/>
    <w:rsid w:val="00483CCD"/>
    <w:rsid w:val="00483E92"/>
    <w:rsid w:val="00483EC1"/>
    <w:rsid w:val="00484070"/>
    <w:rsid w:val="004846AA"/>
    <w:rsid w:val="00484842"/>
    <w:rsid w:val="00484E37"/>
    <w:rsid w:val="00484F27"/>
    <w:rsid w:val="004850EE"/>
    <w:rsid w:val="00485A8D"/>
    <w:rsid w:val="00485C12"/>
    <w:rsid w:val="00485E93"/>
    <w:rsid w:val="00485FD2"/>
    <w:rsid w:val="004866E4"/>
    <w:rsid w:val="00486808"/>
    <w:rsid w:val="00486942"/>
    <w:rsid w:val="004869ED"/>
    <w:rsid w:val="00486A09"/>
    <w:rsid w:val="00486FC7"/>
    <w:rsid w:val="00487838"/>
    <w:rsid w:val="00487A37"/>
    <w:rsid w:val="00487A6C"/>
    <w:rsid w:val="00487F1A"/>
    <w:rsid w:val="004901A3"/>
    <w:rsid w:val="004902A9"/>
    <w:rsid w:val="00490356"/>
    <w:rsid w:val="00490630"/>
    <w:rsid w:val="004913D7"/>
    <w:rsid w:val="00491479"/>
    <w:rsid w:val="004917B8"/>
    <w:rsid w:val="00491C04"/>
    <w:rsid w:val="00491E16"/>
    <w:rsid w:val="00491F63"/>
    <w:rsid w:val="0049201E"/>
    <w:rsid w:val="004922E6"/>
    <w:rsid w:val="0049239B"/>
    <w:rsid w:val="00492409"/>
    <w:rsid w:val="0049261C"/>
    <w:rsid w:val="004928DD"/>
    <w:rsid w:val="004929C7"/>
    <w:rsid w:val="00492B0D"/>
    <w:rsid w:val="00492CDA"/>
    <w:rsid w:val="004930A5"/>
    <w:rsid w:val="004930A7"/>
    <w:rsid w:val="00493B12"/>
    <w:rsid w:val="00493BD3"/>
    <w:rsid w:val="0049432F"/>
    <w:rsid w:val="00494738"/>
    <w:rsid w:val="00494D7B"/>
    <w:rsid w:val="0049579F"/>
    <w:rsid w:val="004957C2"/>
    <w:rsid w:val="004959EF"/>
    <w:rsid w:val="00495DA6"/>
    <w:rsid w:val="00496097"/>
    <w:rsid w:val="00496243"/>
    <w:rsid w:val="00496858"/>
    <w:rsid w:val="004968C1"/>
    <w:rsid w:val="00496AD5"/>
    <w:rsid w:val="00496F23"/>
    <w:rsid w:val="0049707D"/>
    <w:rsid w:val="00497673"/>
    <w:rsid w:val="0049773E"/>
    <w:rsid w:val="00497D98"/>
    <w:rsid w:val="00497FFC"/>
    <w:rsid w:val="004A0723"/>
    <w:rsid w:val="004A0943"/>
    <w:rsid w:val="004A1527"/>
    <w:rsid w:val="004A1998"/>
    <w:rsid w:val="004A2084"/>
    <w:rsid w:val="004A21CB"/>
    <w:rsid w:val="004A2745"/>
    <w:rsid w:val="004A2804"/>
    <w:rsid w:val="004A310D"/>
    <w:rsid w:val="004A364B"/>
    <w:rsid w:val="004A3D81"/>
    <w:rsid w:val="004A3FB9"/>
    <w:rsid w:val="004A465F"/>
    <w:rsid w:val="004A49E4"/>
    <w:rsid w:val="004A5313"/>
    <w:rsid w:val="004A5845"/>
    <w:rsid w:val="004A5AC3"/>
    <w:rsid w:val="004A5B5B"/>
    <w:rsid w:val="004A6468"/>
    <w:rsid w:val="004A6895"/>
    <w:rsid w:val="004A70CC"/>
    <w:rsid w:val="004A7122"/>
    <w:rsid w:val="004A723C"/>
    <w:rsid w:val="004B0596"/>
    <w:rsid w:val="004B0BBA"/>
    <w:rsid w:val="004B0DBF"/>
    <w:rsid w:val="004B15B2"/>
    <w:rsid w:val="004B1652"/>
    <w:rsid w:val="004B165B"/>
    <w:rsid w:val="004B1DC3"/>
    <w:rsid w:val="004B2046"/>
    <w:rsid w:val="004B223C"/>
    <w:rsid w:val="004B2324"/>
    <w:rsid w:val="004B27CC"/>
    <w:rsid w:val="004B283E"/>
    <w:rsid w:val="004B2F63"/>
    <w:rsid w:val="004B3657"/>
    <w:rsid w:val="004B40C2"/>
    <w:rsid w:val="004B4B28"/>
    <w:rsid w:val="004B4B4A"/>
    <w:rsid w:val="004B52DC"/>
    <w:rsid w:val="004B6334"/>
    <w:rsid w:val="004B76E0"/>
    <w:rsid w:val="004B7AD3"/>
    <w:rsid w:val="004B7ADF"/>
    <w:rsid w:val="004B7BDB"/>
    <w:rsid w:val="004B7F6D"/>
    <w:rsid w:val="004C0086"/>
    <w:rsid w:val="004C0540"/>
    <w:rsid w:val="004C0C1D"/>
    <w:rsid w:val="004C1641"/>
    <w:rsid w:val="004C1D28"/>
    <w:rsid w:val="004C22E8"/>
    <w:rsid w:val="004C253F"/>
    <w:rsid w:val="004C2796"/>
    <w:rsid w:val="004C27A7"/>
    <w:rsid w:val="004C37D7"/>
    <w:rsid w:val="004C3CA4"/>
    <w:rsid w:val="004C40CC"/>
    <w:rsid w:val="004C477A"/>
    <w:rsid w:val="004C494E"/>
    <w:rsid w:val="004C50FB"/>
    <w:rsid w:val="004C524F"/>
    <w:rsid w:val="004C5DBD"/>
    <w:rsid w:val="004C61C0"/>
    <w:rsid w:val="004C6242"/>
    <w:rsid w:val="004C63F4"/>
    <w:rsid w:val="004C7146"/>
    <w:rsid w:val="004C7274"/>
    <w:rsid w:val="004C7687"/>
    <w:rsid w:val="004C777A"/>
    <w:rsid w:val="004C78A3"/>
    <w:rsid w:val="004D0180"/>
    <w:rsid w:val="004D09E3"/>
    <w:rsid w:val="004D0BAA"/>
    <w:rsid w:val="004D0C2C"/>
    <w:rsid w:val="004D0CDA"/>
    <w:rsid w:val="004D0FDF"/>
    <w:rsid w:val="004D103E"/>
    <w:rsid w:val="004D196B"/>
    <w:rsid w:val="004D1DC0"/>
    <w:rsid w:val="004D2B51"/>
    <w:rsid w:val="004D2C29"/>
    <w:rsid w:val="004D342B"/>
    <w:rsid w:val="004D3A47"/>
    <w:rsid w:val="004D3B63"/>
    <w:rsid w:val="004D3B91"/>
    <w:rsid w:val="004D3D18"/>
    <w:rsid w:val="004D3F26"/>
    <w:rsid w:val="004D3FF4"/>
    <w:rsid w:val="004D45FC"/>
    <w:rsid w:val="004D4600"/>
    <w:rsid w:val="004D4609"/>
    <w:rsid w:val="004D4F7D"/>
    <w:rsid w:val="004D56A0"/>
    <w:rsid w:val="004D57FA"/>
    <w:rsid w:val="004D59C3"/>
    <w:rsid w:val="004D612E"/>
    <w:rsid w:val="004D656C"/>
    <w:rsid w:val="004D713D"/>
    <w:rsid w:val="004D777D"/>
    <w:rsid w:val="004D7790"/>
    <w:rsid w:val="004D7810"/>
    <w:rsid w:val="004D79B3"/>
    <w:rsid w:val="004D7A68"/>
    <w:rsid w:val="004E00FB"/>
    <w:rsid w:val="004E04AE"/>
    <w:rsid w:val="004E05C2"/>
    <w:rsid w:val="004E0B35"/>
    <w:rsid w:val="004E12DA"/>
    <w:rsid w:val="004E1354"/>
    <w:rsid w:val="004E13DF"/>
    <w:rsid w:val="004E20A7"/>
    <w:rsid w:val="004E22DB"/>
    <w:rsid w:val="004E3008"/>
    <w:rsid w:val="004E391C"/>
    <w:rsid w:val="004E4273"/>
    <w:rsid w:val="004E4B65"/>
    <w:rsid w:val="004E515D"/>
    <w:rsid w:val="004E5AD4"/>
    <w:rsid w:val="004E5F55"/>
    <w:rsid w:val="004E620B"/>
    <w:rsid w:val="004E6A9F"/>
    <w:rsid w:val="004E6BFB"/>
    <w:rsid w:val="004E6CE5"/>
    <w:rsid w:val="004E71DF"/>
    <w:rsid w:val="004E77FA"/>
    <w:rsid w:val="004E782C"/>
    <w:rsid w:val="004E7C2B"/>
    <w:rsid w:val="004E7C35"/>
    <w:rsid w:val="004F057E"/>
    <w:rsid w:val="004F0606"/>
    <w:rsid w:val="004F0E0B"/>
    <w:rsid w:val="004F163C"/>
    <w:rsid w:val="004F1EF1"/>
    <w:rsid w:val="004F24F1"/>
    <w:rsid w:val="004F2924"/>
    <w:rsid w:val="004F2E54"/>
    <w:rsid w:val="004F31F8"/>
    <w:rsid w:val="004F32B7"/>
    <w:rsid w:val="004F32F7"/>
    <w:rsid w:val="004F3F3B"/>
    <w:rsid w:val="004F4335"/>
    <w:rsid w:val="004F5C4C"/>
    <w:rsid w:val="004F5EF5"/>
    <w:rsid w:val="004F65D7"/>
    <w:rsid w:val="004F68B4"/>
    <w:rsid w:val="004F6CF6"/>
    <w:rsid w:val="004F774D"/>
    <w:rsid w:val="004F7904"/>
    <w:rsid w:val="004F7F80"/>
    <w:rsid w:val="005003DA"/>
    <w:rsid w:val="00500608"/>
    <w:rsid w:val="00500A78"/>
    <w:rsid w:val="005012F0"/>
    <w:rsid w:val="005016E5"/>
    <w:rsid w:val="00501B64"/>
    <w:rsid w:val="00502489"/>
    <w:rsid w:val="0050259A"/>
    <w:rsid w:val="00502D3F"/>
    <w:rsid w:val="00503068"/>
    <w:rsid w:val="00503319"/>
    <w:rsid w:val="00503404"/>
    <w:rsid w:val="0050382F"/>
    <w:rsid w:val="00503830"/>
    <w:rsid w:val="005038CE"/>
    <w:rsid w:val="00503AC7"/>
    <w:rsid w:val="00503B70"/>
    <w:rsid w:val="00503BA8"/>
    <w:rsid w:val="00503D77"/>
    <w:rsid w:val="00503F52"/>
    <w:rsid w:val="00503FE5"/>
    <w:rsid w:val="0050496F"/>
    <w:rsid w:val="00504A1A"/>
    <w:rsid w:val="00505027"/>
    <w:rsid w:val="00505714"/>
    <w:rsid w:val="005058C0"/>
    <w:rsid w:val="00505973"/>
    <w:rsid w:val="00505B10"/>
    <w:rsid w:val="00505EE9"/>
    <w:rsid w:val="00506433"/>
    <w:rsid w:val="005066C4"/>
    <w:rsid w:val="00506EDD"/>
    <w:rsid w:val="00507658"/>
    <w:rsid w:val="005078E4"/>
    <w:rsid w:val="00507A07"/>
    <w:rsid w:val="00510080"/>
    <w:rsid w:val="005106D0"/>
    <w:rsid w:val="00510B40"/>
    <w:rsid w:val="00510CFB"/>
    <w:rsid w:val="00510F0A"/>
    <w:rsid w:val="00511726"/>
    <w:rsid w:val="005118A5"/>
    <w:rsid w:val="00511A13"/>
    <w:rsid w:val="00511AAB"/>
    <w:rsid w:val="00511EBC"/>
    <w:rsid w:val="00512716"/>
    <w:rsid w:val="00512819"/>
    <w:rsid w:val="005145CC"/>
    <w:rsid w:val="005147F9"/>
    <w:rsid w:val="005148D5"/>
    <w:rsid w:val="005148FF"/>
    <w:rsid w:val="00514C74"/>
    <w:rsid w:val="00514CCD"/>
    <w:rsid w:val="0051526D"/>
    <w:rsid w:val="0051563A"/>
    <w:rsid w:val="0051618F"/>
    <w:rsid w:val="00516370"/>
    <w:rsid w:val="00517179"/>
    <w:rsid w:val="00517194"/>
    <w:rsid w:val="00517474"/>
    <w:rsid w:val="00517D66"/>
    <w:rsid w:val="00517F2C"/>
    <w:rsid w:val="00520007"/>
    <w:rsid w:val="00520AE7"/>
    <w:rsid w:val="0052138D"/>
    <w:rsid w:val="0052190A"/>
    <w:rsid w:val="00521C4D"/>
    <w:rsid w:val="0052238B"/>
    <w:rsid w:val="00522834"/>
    <w:rsid w:val="005228F1"/>
    <w:rsid w:val="00522CA6"/>
    <w:rsid w:val="00522FB9"/>
    <w:rsid w:val="00523113"/>
    <w:rsid w:val="005233AC"/>
    <w:rsid w:val="0052351C"/>
    <w:rsid w:val="00523A4C"/>
    <w:rsid w:val="00523C6C"/>
    <w:rsid w:val="00524021"/>
    <w:rsid w:val="0052404B"/>
    <w:rsid w:val="005247EA"/>
    <w:rsid w:val="00524C6B"/>
    <w:rsid w:val="00525636"/>
    <w:rsid w:val="005259D9"/>
    <w:rsid w:val="00525C4C"/>
    <w:rsid w:val="00526455"/>
    <w:rsid w:val="00527825"/>
    <w:rsid w:val="00527E26"/>
    <w:rsid w:val="00527ECF"/>
    <w:rsid w:val="005303FB"/>
    <w:rsid w:val="00530766"/>
    <w:rsid w:val="00530E98"/>
    <w:rsid w:val="00531336"/>
    <w:rsid w:val="005315A5"/>
    <w:rsid w:val="00531A0D"/>
    <w:rsid w:val="00532007"/>
    <w:rsid w:val="00533A7A"/>
    <w:rsid w:val="00533C61"/>
    <w:rsid w:val="00533CF4"/>
    <w:rsid w:val="00534969"/>
    <w:rsid w:val="005349C5"/>
    <w:rsid w:val="00534AA8"/>
    <w:rsid w:val="0053516C"/>
    <w:rsid w:val="00535DE8"/>
    <w:rsid w:val="00536285"/>
    <w:rsid w:val="005362D2"/>
    <w:rsid w:val="005369B5"/>
    <w:rsid w:val="00536B51"/>
    <w:rsid w:val="005370DA"/>
    <w:rsid w:val="005370DD"/>
    <w:rsid w:val="0053758E"/>
    <w:rsid w:val="005377A9"/>
    <w:rsid w:val="005378DF"/>
    <w:rsid w:val="00537FA0"/>
    <w:rsid w:val="00540C36"/>
    <w:rsid w:val="00540D13"/>
    <w:rsid w:val="005416ED"/>
    <w:rsid w:val="00541A72"/>
    <w:rsid w:val="00541AE5"/>
    <w:rsid w:val="0054224B"/>
    <w:rsid w:val="00542322"/>
    <w:rsid w:val="00543192"/>
    <w:rsid w:val="00543313"/>
    <w:rsid w:val="005436AE"/>
    <w:rsid w:val="00543BC0"/>
    <w:rsid w:val="00543CD4"/>
    <w:rsid w:val="00543F42"/>
    <w:rsid w:val="00543F58"/>
    <w:rsid w:val="005444AD"/>
    <w:rsid w:val="00544746"/>
    <w:rsid w:val="0054479C"/>
    <w:rsid w:val="00544805"/>
    <w:rsid w:val="00544837"/>
    <w:rsid w:val="005448EF"/>
    <w:rsid w:val="005454B7"/>
    <w:rsid w:val="00545760"/>
    <w:rsid w:val="005457CD"/>
    <w:rsid w:val="00545B71"/>
    <w:rsid w:val="00545C30"/>
    <w:rsid w:val="00545CBD"/>
    <w:rsid w:val="00545EAB"/>
    <w:rsid w:val="005466E5"/>
    <w:rsid w:val="00546879"/>
    <w:rsid w:val="005470D7"/>
    <w:rsid w:val="00547392"/>
    <w:rsid w:val="005473AC"/>
    <w:rsid w:val="00547853"/>
    <w:rsid w:val="00547C86"/>
    <w:rsid w:val="00547F97"/>
    <w:rsid w:val="005503A7"/>
    <w:rsid w:val="0055080F"/>
    <w:rsid w:val="00550C90"/>
    <w:rsid w:val="00550FFE"/>
    <w:rsid w:val="00551165"/>
    <w:rsid w:val="005512A7"/>
    <w:rsid w:val="005513CA"/>
    <w:rsid w:val="0055159A"/>
    <w:rsid w:val="0055172F"/>
    <w:rsid w:val="00551837"/>
    <w:rsid w:val="005518A1"/>
    <w:rsid w:val="00551F20"/>
    <w:rsid w:val="00552348"/>
    <w:rsid w:val="00552618"/>
    <w:rsid w:val="00552FFC"/>
    <w:rsid w:val="0055364D"/>
    <w:rsid w:val="00553720"/>
    <w:rsid w:val="005537D8"/>
    <w:rsid w:val="005538C9"/>
    <w:rsid w:val="0055399E"/>
    <w:rsid w:val="00553A7A"/>
    <w:rsid w:val="00553AC6"/>
    <w:rsid w:val="00553ACE"/>
    <w:rsid w:val="00554972"/>
    <w:rsid w:val="00554C24"/>
    <w:rsid w:val="00554ED0"/>
    <w:rsid w:val="00554EFC"/>
    <w:rsid w:val="00554F10"/>
    <w:rsid w:val="0055506C"/>
    <w:rsid w:val="005555B9"/>
    <w:rsid w:val="0055609B"/>
    <w:rsid w:val="0055672A"/>
    <w:rsid w:val="00556776"/>
    <w:rsid w:val="005567E4"/>
    <w:rsid w:val="0055681C"/>
    <w:rsid w:val="00556A97"/>
    <w:rsid w:val="00556F83"/>
    <w:rsid w:val="00557C00"/>
    <w:rsid w:val="00557CB3"/>
    <w:rsid w:val="00557E2A"/>
    <w:rsid w:val="00560026"/>
    <w:rsid w:val="00560054"/>
    <w:rsid w:val="00560185"/>
    <w:rsid w:val="0056092D"/>
    <w:rsid w:val="00560D11"/>
    <w:rsid w:val="00561608"/>
    <w:rsid w:val="00561886"/>
    <w:rsid w:val="00561AD0"/>
    <w:rsid w:val="005623FB"/>
    <w:rsid w:val="005624E9"/>
    <w:rsid w:val="00562B20"/>
    <w:rsid w:val="00562B73"/>
    <w:rsid w:val="00562D2F"/>
    <w:rsid w:val="00562E79"/>
    <w:rsid w:val="00562FBF"/>
    <w:rsid w:val="00563756"/>
    <w:rsid w:val="00563AD4"/>
    <w:rsid w:val="00563F4E"/>
    <w:rsid w:val="005643C9"/>
    <w:rsid w:val="00564748"/>
    <w:rsid w:val="00564C6B"/>
    <w:rsid w:val="00564F3E"/>
    <w:rsid w:val="005660B9"/>
    <w:rsid w:val="00566598"/>
    <w:rsid w:val="005668B2"/>
    <w:rsid w:val="00567039"/>
    <w:rsid w:val="00567A44"/>
    <w:rsid w:val="0057015B"/>
    <w:rsid w:val="0057020F"/>
    <w:rsid w:val="00570788"/>
    <w:rsid w:val="00570AA9"/>
    <w:rsid w:val="00570D86"/>
    <w:rsid w:val="005715C1"/>
    <w:rsid w:val="00571E82"/>
    <w:rsid w:val="0057238F"/>
    <w:rsid w:val="005732EE"/>
    <w:rsid w:val="00573A60"/>
    <w:rsid w:val="0057433C"/>
    <w:rsid w:val="0057459B"/>
    <w:rsid w:val="00574EE5"/>
    <w:rsid w:val="00575A79"/>
    <w:rsid w:val="00575BE3"/>
    <w:rsid w:val="0057613F"/>
    <w:rsid w:val="00577089"/>
    <w:rsid w:val="00577478"/>
    <w:rsid w:val="005779CB"/>
    <w:rsid w:val="005803BD"/>
    <w:rsid w:val="00580A2A"/>
    <w:rsid w:val="00580A30"/>
    <w:rsid w:val="00580C05"/>
    <w:rsid w:val="00580D15"/>
    <w:rsid w:val="00580D21"/>
    <w:rsid w:val="00581202"/>
    <w:rsid w:val="005812C2"/>
    <w:rsid w:val="005814FF"/>
    <w:rsid w:val="00581BF6"/>
    <w:rsid w:val="00581E5E"/>
    <w:rsid w:val="005821B4"/>
    <w:rsid w:val="00582620"/>
    <w:rsid w:val="00582621"/>
    <w:rsid w:val="005828DD"/>
    <w:rsid w:val="00582EC7"/>
    <w:rsid w:val="00583489"/>
    <w:rsid w:val="00583B22"/>
    <w:rsid w:val="00584B8B"/>
    <w:rsid w:val="00584FCD"/>
    <w:rsid w:val="00585164"/>
    <w:rsid w:val="00585193"/>
    <w:rsid w:val="00585399"/>
    <w:rsid w:val="005855AD"/>
    <w:rsid w:val="005857C2"/>
    <w:rsid w:val="005857D3"/>
    <w:rsid w:val="00585898"/>
    <w:rsid w:val="0058591C"/>
    <w:rsid w:val="0058608E"/>
    <w:rsid w:val="005860D4"/>
    <w:rsid w:val="00586502"/>
    <w:rsid w:val="00586835"/>
    <w:rsid w:val="0058685B"/>
    <w:rsid w:val="00586A8D"/>
    <w:rsid w:val="00586D1F"/>
    <w:rsid w:val="00586D42"/>
    <w:rsid w:val="00586DDE"/>
    <w:rsid w:val="00587034"/>
    <w:rsid w:val="00587475"/>
    <w:rsid w:val="00587654"/>
    <w:rsid w:val="00590486"/>
    <w:rsid w:val="005906F5"/>
    <w:rsid w:val="00590A0A"/>
    <w:rsid w:val="00590E52"/>
    <w:rsid w:val="005911D4"/>
    <w:rsid w:val="00591A36"/>
    <w:rsid w:val="00591AA4"/>
    <w:rsid w:val="00591C80"/>
    <w:rsid w:val="00592175"/>
    <w:rsid w:val="005923A6"/>
    <w:rsid w:val="0059268D"/>
    <w:rsid w:val="00592A26"/>
    <w:rsid w:val="00592DDD"/>
    <w:rsid w:val="0059319C"/>
    <w:rsid w:val="00593283"/>
    <w:rsid w:val="00593C53"/>
    <w:rsid w:val="00593E31"/>
    <w:rsid w:val="00593E8E"/>
    <w:rsid w:val="00594225"/>
    <w:rsid w:val="005942CF"/>
    <w:rsid w:val="005949BB"/>
    <w:rsid w:val="00594C61"/>
    <w:rsid w:val="00594F40"/>
    <w:rsid w:val="00594FE9"/>
    <w:rsid w:val="00595280"/>
    <w:rsid w:val="00595356"/>
    <w:rsid w:val="00595ACF"/>
    <w:rsid w:val="00595DCD"/>
    <w:rsid w:val="0059605A"/>
    <w:rsid w:val="0059640F"/>
    <w:rsid w:val="005965EC"/>
    <w:rsid w:val="00596725"/>
    <w:rsid w:val="005967F2"/>
    <w:rsid w:val="00596964"/>
    <w:rsid w:val="00596A35"/>
    <w:rsid w:val="00596B68"/>
    <w:rsid w:val="005A1285"/>
    <w:rsid w:val="005A1376"/>
    <w:rsid w:val="005A1617"/>
    <w:rsid w:val="005A1BD3"/>
    <w:rsid w:val="005A2D00"/>
    <w:rsid w:val="005A3463"/>
    <w:rsid w:val="005A3953"/>
    <w:rsid w:val="005A3D08"/>
    <w:rsid w:val="005A424C"/>
    <w:rsid w:val="005A44C1"/>
    <w:rsid w:val="005A499E"/>
    <w:rsid w:val="005A4E56"/>
    <w:rsid w:val="005A525E"/>
    <w:rsid w:val="005A55D4"/>
    <w:rsid w:val="005A57AF"/>
    <w:rsid w:val="005A5902"/>
    <w:rsid w:val="005A5EB8"/>
    <w:rsid w:val="005A60D4"/>
    <w:rsid w:val="005A7A5C"/>
    <w:rsid w:val="005A7C1A"/>
    <w:rsid w:val="005B0038"/>
    <w:rsid w:val="005B00F8"/>
    <w:rsid w:val="005B0594"/>
    <w:rsid w:val="005B0CD4"/>
    <w:rsid w:val="005B125E"/>
    <w:rsid w:val="005B1277"/>
    <w:rsid w:val="005B1487"/>
    <w:rsid w:val="005B1C85"/>
    <w:rsid w:val="005B1CE6"/>
    <w:rsid w:val="005B1E72"/>
    <w:rsid w:val="005B1E8A"/>
    <w:rsid w:val="005B1F64"/>
    <w:rsid w:val="005B2688"/>
    <w:rsid w:val="005B2735"/>
    <w:rsid w:val="005B2AA2"/>
    <w:rsid w:val="005B2BC1"/>
    <w:rsid w:val="005B2E8B"/>
    <w:rsid w:val="005B2EEF"/>
    <w:rsid w:val="005B305E"/>
    <w:rsid w:val="005B36D8"/>
    <w:rsid w:val="005B389E"/>
    <w:rsid w:val="005B3A47"/>
    <w:rsid w:val="005B4261"/>
    <w:rsid w:val="005B43E7"/>
    <w:rsid w:val="005B456B"/>
    <w:rsid w:val="005B51B4"/>
    <w:rsid w:val="005B5228"/>
    <w:rsid w:val="005B5335"/>
    <w:rsid w:val="005B5846"/>
    <w:rsid w:val="005B58BD"/>
    <w:rsid w:val="005B62CF"/>
    <w:rsid w:val="005B6315"/>
    <w:rsid w:val="005B6D08"/>
    <w:rsid w:val="005B70D3"/>
    <w:rsid w:val="005B76CD"/>
    <w:rsid w:val="005B7C01"/>
    <w:rsid w:val="005C030B"/>
    <w:rsid w:val="005C034D"/>
    <w:rsid w:val="005C0A9A"/>
    <w:rsid w:val="005C0E47"/>
    <w:rsid w:val="005C1EB4"/>
    <w:rsid w:val="005C21B0"/>
    <w:rsid w:val="005C35D4"/>
    <w:rsid w:val="005C3E2F"/>
    <w:rsid w:val="005C42E1"/>
    <w:rsid w:val="005C46B8"/>
    <w:rsid w:val="005C5093"/>
    <w:rsid w:val="005C59A0"/>
    <w:rsid w:val="005C5B52"/>
    <w:rsid w:val="005C5BE4"/>
    <w:rsid w:val="005C5D36"/>
    <w:rsid w:val="005C5DF5"/>
    <w:rsid w:val="005C5F0A"/>
    <w:rsid w:val="005C6094"/>
    <w:rsid w:val="005C6112"/>
    <w:rsid w:val="005C655D"/>
    <w:rsid w:val="005C6AF0"/>
    <w:rsid w:val="005C6ED5"/>
    <w:rsid w:val="005C701F"/>
    <w:rsid w:val="005C7C5E"/>
    <w:rsid w:val="005D064D"/>
    <w:rsid w:val="005D0821"/>
    <w:rsid w:val="005D0ED3"/>
    <w:rsid w:val="005D16ED"/>
    <w:rsid w:val="005D19EA"/>
    <w:rsid w:val="005D1B12"/>
    <w:rsid w:val="005D23CA"/>
    <w:rsid w:val="005D2BF4"/>
    <w:rsid w:val="005D2FA4"/>
    <w:rsid w:val="005D319F"/>
    <w:rsid w:val="005D355E"/>
    <w:rsid w:val="005D405F"/>
    <w:rsid w:val="005D41CC"/>
    <w:rsid w:val="005D4DAA"/>
    <w:rsid w:val="005D4E89"/>
    <w:rsid w:val="005D5129"/>
    <w:rsid w:val="005D5550"/>
    <w:rsid w:val="005D5A83"/>
    <w:rsid w:val="005D5D07"/>
    <w:rsid w:val="005D5DF3"/>
    <w:rsid w:val="005D60D1"/>
    <w:rsid w:val="005D6134"/>
    <w:rsid w:val="005D6551"/>
    <w:rsid w:val="005D692E"/>
    <w:rsid w:val="005D6A0E"/>
    <w:rsid w:val="005D703A"/>
    <w:rsid w:val="005D719C"/>
    <w:rsid w:val="005D7513"/>
    <w:rsid w:val="005D754C"/>
    <w:rsid w:val="005D75AB"/>
    <w:rsid w:val="005D7DF5"/>
    <w:rsid w:val="005D7F45"/>
    <w:rsid w:val="005E045C"/>
    <w:rsid w:val="005E0C04"/>
    <w:rsid w:val="005E0CCD"/>
    <w:rsid w:val="005E0FE0"/>
    <w:rsid w:val="005E1030"/>
    <w:rsid w:val="005E1268"/>
    <w:rsid w:val="005E1629"/>
    <w:rsid w:val="005E1709"/>
    <w:rsid w:val="005E1937"/>
    <w:rsid w:val="005E1963"/>
    <w:rsid w:val="005E1B1B"/>
    <w:rsid w:val="005E2028"/>
    <w:rsid w:val="005E2106"/>
    <w:rsid w:val="005E212E"/>
    <w:rsid w:val="005E255E"/>
    <w:rsid w:val="005E2B5E"/>
    <w:rsid w:val="005E2F4C"/>
    <w:rsid w:val="005E30C6"/>
    <w:rsid w:val="005E314D"/>
    <w:rsid w:val="005E3195"/>
    <w:rsid w:val="005E321B"/>
    <w:rsid w:val="005E3243"/>
    <w:rsid w:val="005E3382"/>
    <w:rsid w:val="005E33CF"/>
    <w:rsid w:val="005E3D32"/>
    <w:rsid w:val="005E461B"/>
    <w:rsid w:val="005E4758"/>
    <w:rsid w:val="005E4BAD"/>
    <w:rsid w:val="005E5205"/>
    <w:rsid w:val="005E53B6"/>
    <w:rsid w:val="005E58AA"/>
    <w:rsid w:val="005E5A0C"/>
    <w:rsid w:val="005E5EA5"/>
    <w:rsid w:val="005E6354"/>
    <w:rsid w:val="005E6541"/>
    <w:rsid w:val="005E6596"/>
    <w:rsid w:val="005E684A"/>
    <w:rsid w:val="005E6AEA"/>
    <w:rsid w:val="005E6CB0"/>
    <w:rsid w:val="005E6EFC"/>
    <w:rsid w:val="005E78AC"/>
    <w:rsid w:val="005E7913"/>
    <w:rsid w:val="005E7AB8"/>
    <w:rsid w:val="005F0506"/>
    <w:rsid w:val="005F0C6D"/>
    <w:rsid w:val="005F169D"/>
    <w:rsid w:val="005F1BCB"/>
    <w:rsid w:val="005F1BDD"/>
    <w:rsid w:val="005F21A7"/>
    <w:rsid w:val="005F2204"/>
    <w:rsid w:val="005F24BD"/>
    <w:rsid w:val="005F25E3"/>
    <w:rsid w:val="005F296C"/>
    <w:rsid w:val="005F329A"/>
    <w:rsid w:val="005F33A5"/>
    <w:rsid w:val="005F345A"/>
    <w:rsid w:val="005F420C"/>
    <w:rsid w:val="005F4267"/>
    <w:rsid w:val="005F42B4"/>
    <w:rsid w:val="005F42F0"/>
    <w:rsid w:val="005F457F"/>
    <w:rsid w:val="005F45F4"/>
    <w:rsid w:val="005F46C8"/>
    <w:rsid w:val="005F46CE"/>
    <w:rsid w:val="005F4B47"/>
    <w:rsid w:val="005F4C44"/>
    <w:rsid w:val="005F4ED6"/>
    <w:rsid w:val="005F4EDE"/>
    <w:rsid w:val="005F50D3"/>
    <w:rsid w:val="005F5404"/>
    <w:rsid w:val="005F5A25"/>
    <w:rsid w:val="005F5B5B"/>
    <w:rsid w:val="005F5C2D"/>
    <w:rsid w:val="005F5D5D"/>
    <w:rsid w:val="005F617D"/>
    <w:rsid w:val="005F66F3"/>
    <w:rsid w:val="005F67EC"/>
    <w:rsid w:val="005F69E8"/>
    <w:rsid w:val="005F6E06"/>
    <w:rsid w:val="005F6FD7"/>
    <w:rsid w:val="005F70C4"/>
    <w:rsid w:val="005F75CC"/>
    <w:rsid w:val="005F7616"/>
    <w:rsid w:val="005F7B60"/>
    <w:rsid w:val="00601193"/>
    <w:rsid w:val="00601502"/>
    <w:rsid w:val="00601CA3"/>
    <w:rsid w:val="00601E54"/>
    <w:rsid w:val="00601FAF"/>
    <w:rsid w:val="006023BC"/>
    <w:rsid w:val="00602880"/>
    <w:rsid w:val="00602AC2"/>
    <w:rsid w:val="00602E0B"/>
    <w:rsid w:val="00602E22"/>
    <w:rsid w:val="00603216"/>
    <w:rsid w:val="006037B1"/>
    <w:rsid w:val="006038F6"/>
    <w:rsid w:val="006039B8"/>
    <w:rsid w:val="00604216"/>
    <w:rsid w:val="00604B72"/>
    <w:rsid w:val="00604EE8"/>
    <w:rsid w:val="00605637"/>
    <w:rsid w:val="006059AB"/>
    <w:rsid w:val="0060619D"/>
    <w:rsid w:val="00606556"/>
    <w:rsid w:val="006077BF"/>
    <w:rsid w:val="00607A96"/>
    <w:rsid w:val="00610151"/>
    <w:rsid w:val="006104AF"/>
    <w:rsid w:val="0061090C"/>
    <w:rsid w:val="00610CB9"/>
    <w:rsid w:val="0061101B"/>
    <w:rsid w:val="0061101C"/>
    <w:rsid w:val="0061107D"/>
    <w:rsid w:val="00611183"/>
    <w:rsid w:val="006113F0"/>
    <w:rsid w:val="00611647"/>
    <w:rsid w:val="00611739"/>
    <w:rsid w:val="00611CCC"/>
    <w:rsid w:val="00611DD3"/>
    <w:rsid w:val="00611FE7"/>
    <w:rsid w:val="00612949"/>
    <w:rsid w:val="006129D9"/>
    <w:rsid w:val="00612A4E"/>
    <w:rsid w:val="00613AA8"/>
    <w:rsid w:val="00613C2E"/>
    <w:rsid w:val="00613D42"/>
    <w:rsid w:val="00613D6A"/>
    <w:rsid w:val="006140D1"/>
    <w:rsid w:val="0061452B"/>
    <w:rsid w:val="0061470B"/>
    <w:rsid w:val="00614D66"/>
    <w:rsid w:val="00615047"/>
    <w:rsid w:val="00615341"/>
    <w:rsid w:val="00615A67"/>
    <w:rsid w:val="006165D8"/>
    <w:rsid w:val="00616821"/>
    <w:rsid w:val="00616ABB"/>
    <w:rsid w:val="00616F76"/>
    <w:rsid w:val="0061705C"/>
    <w:rsid w:val="006179C0"/>
    <w:rsid w:val="00617B2F"/>
    <w:rsid w:val="006209FC"/>
    <w:rsid w:val="00620ABE"/>
    <w:rsid w:val="00620EF7"/>
    <w:rsid w:val="00621443"/>
    <w:rsid w:val="0062197B"/>
    <w:rsid w:val="00621DE1"/>
    <w:rsid w:val="006224A1"/>
    <w:rsid w:val="00622563"/>
    <w:rsid w:val="00622592"/>
    <w:rsid w:val="006229E6"/>
    <w:rsid w:val="00622C0A"/>
    <w:rsid w:val="00623611"/>
    <w:rsid w:val="006236C4"/>
    <w:rsid w:val="006236EC"/>
    <w:rsid w:val="00623731"/>
    <w:rsid w:val="00623AF9"/>
    <w:rsid w:val="00623BDD"/>
    <w:rsid w:val="00623D30"/>
    <w:rsid w:val="00623D49"/>
    <w:rsid w:val="00623DC0"/>
    <w:rsid w:val="00624751"/>
    <w:rsid w:val="00624DC6"/>
    <w:rsid w:val="00624F39"/>
    <w:rsid w:val="00624F9B"/>
    <w:rsid w:val="006253DD"/>
    <w:rsid w:val="0062583F"/>
    <w:rsid w:val="00625A5A"/>
    <w:rsid w:val="00625BB4"/>
    <w:rsid w:val="00626221"/>
    <w:rsid w:val="00626235"/>
    <w:rsid w:val="006262DF"/>
    <w:rsid w:val="006265EC"/>
    <w:rsid w:val="00626CF1"/>
    <w:rsid w:val="006275FC"/>
    <w:rsid w:val="00627BC0"/>
    <w:rsid w:val="00627BD7"/>
    <w:rsid w:val="00627EB5"/>
    <w:rsid w:val="00627F6A"/>
    <w:rsid w:val="00630429"/>
    <w:rsid w:val="006308D6"/>
    <w:rsid w:val="006309E6"/>
    <w:rsid w:val="00630EF6"/>
    <w:rsid w:val="006310D6"/>
    <w:rsid w:val="00631777"/>
    <w:rsid w:val="00631FF2"/>
    <w:rsid w:val="0063220D"/>
    <w:rsid w:val="006323D3"/>
    <w:rsid w:val="00632959"/>
    <w:rsid w:val="00632A19"/>
    <w:rsid w:val="00632ECE"/>
    <w:rsid w:val="00633038"/>
    <w:rsid w:val="006335C9"/>
    <w:rsid w:val="00633666"/>
    <w:rsid w:val="0063377B"/>
    <w:rsid w:val="006338E6"/>
    <w:rsid w:val="00633B29"/>
    <w:rsid w:val="00634426"/>
    <w:rsid w:val="00634512"/>
    <w:rsid w:val="00634691"/>
    <w:rsid w:val="006348AD"/>
    <w:rsid w:val="00634BD0"/>
    <w:rsid w:val="00634C29"/>
    <w:rsid w:val="00634C2A"/>
    <w:rsid w:val="00634F55"/>
    <w:rsid w:val="00636332"/>
    <w:rsid w:val="00636445"/>
    <w:rsid w:val="00636D10"/>
    <w:rsid w:val="006373BC"/>
    <w:rsid w:val="006376D4"/>
    <w:rsid w:val="006378C2"/>
    <w:rsid w:val="0064021D"/>
    <w:rsid w:val="00640390"/>
    <w:rsid w:val="006405BF"/>
    <w:rsid w:val="00640755"/>
    <w:rsid w:val="00640919"/>
    <w:rsid w:val="00640AC9"/>
    <w:rsid w:val="00640C99"/>
    <w:rsid w:val="00640CD6"/>
    <w:rsid w:val="00640D1B"/>
    <w:rsid w:val="00640D85"/>
    <w:rsid w:val="006411CC"/>
    <w:rsid w:val="00641641"/>
    <w:rsid w:val="00641815"/>
    <w:rsid w:val="00641CB8"/>
    <w:rsid w:val="0064235B"/>
    <w:rsid w:val="006423A3"/>
    <w:rsid w:val="00642B4F"/>
    <w:rsid w:val="00643396"/>
    <w:rsid w:val="00643E89"/>
    <w:rsid w:val="0064403E"/>
    <w:rsid w:val="006448E7"/>
    <w:rsid w:val="00644D89"/>
    <w:rsid w:val="00644FCB"/>
    <w:rsid w:val="0064592D"/>
    <w:rsid w:val="006465DE"/>
    <w:rsid w:val="00647154"/>
    <w:rsid w:val="00647AF7"/>
    <w:rsid w:val="00650733"/>
    <w:rsid w:val="00651964"/>
    <w:rsid w:val="00651B50"/>
    <w:rsid w:val="0065298E"/>
    <w:rsid w:val="00652E6C"/>
    <w:rsid w:val="006533EE"/>
    <w:rsid w:val="006535EF"/>
    <w:rsid w:val="0065391F"/>
    <w:rsid w:val="0065395B"/>
    <w:rsid w:val="00653C49"/>
    <w:rsid w:val="006541B1"/>
    <w:rsid w:val="0065467D"/>
    <w:rsid w:val="006546AD"/>
    <w:rsid w:val="006547C5"/>
    <w:rsid w:val="006547DE"/>
    <w:rsid w:val="00654E8D"/>
    <w:rsid w:val="0065540E"/>
    <w:rsid w:val="006557CA"/>
    <w:rsid w:val="00656184"/>
    <w:rsid w:val="00656E66"/>
    <w:rsid w:val="00657039"/>
    <w:rsid w:val="00657742"/>
    <w:rsid w:val="006577F0"/>
    <w:rsid w:val="00657A6D"/>
    <w:rsid w:val="00657F8A"/>
    <w:rsid w:val="006607D5"/>
    <w:rsid w:val="006608D1"/>
    <w:rsid w:val="006608EE"/>
    <w:rsid w:val="00660DB5"/>
    <w:rsid w:val="00660FD7"/>
    <w:rsid w:val="006611A1"/>
    <w:rsid w:val="00661254"/>
    <w:rsid w:val="0066198B"/>
    <w:rsid w:val="006620B1"/>
    <w:rsid w:val="00662A45"/>
    <w:rsid w:val="00662A62"/>
    <w:rsid w:val="00662E61"/>
    <w:rsid w:val="00662F69"/>
    <w:rsid w:val="006634A8"/>
    <w:rsid w:val="00664717"/>
    <w:rsid w:val="00664D7B"/>
    <w:rsid w:val="00665495"/>
    <w:rsid w:val="0066554C"/>
    <w:rsid w:val="00665941"/>
    <w:rsid w:val="00665A51"/>
    <w:rsid w:val="00665B3A"/>
    <w:rsid w:val="00665DBE"/>
    <w:rsid w:val="006660A2"/>
    <w:rsid w:val="00666843"/>
    <w:rsid w:val="00666C7D"/>
    <w:rsid w:val="00667373"/>
    <w:rsid w:val="006675DE"/>
    <w:rsid w:val="006679F3"/>
    <w:rsid w:val="00667B74"/>
    <w:rsid w:val="00667CE0"/>
    <w:rsid w:val="00667DC4"/>
    <w:rsid w:val="00670618"/>
    <w:rsid w:val="006708EC"/>
    <w:rsid w:val="00670B31"/>
    <w:rsid w:val="0067100B"/>
    <w:rsid w:val="006711AD"/>
    <w:rsid w:val="006715CA"/>
    <w:rsid w:val="00671C3B"/>
    <w:rsid w:val="00672786"/>
    <w:rsid w:val="0067281E"/>
    <w:rsid w:val="00672BE3"/>
    <w:rsid w:val="00672DDF"/>
    <w:rsid w:val="0067302E"/>
    <w:rsid w:val="006733E8"/>
    <w:rsid w:val="00673B14"/>
    <w:rsid w:val="00673CAC"/>
    <w:rsid w:val="00673CEA"/>
    <w:rsid w:val="00674065"/>
    <w:rsid w:val="00674138"/>
    <w:rsid w:val="00674933"/>
    <w:rsid w:val="00674DA2"/>
    <w:rsid w:val="00675242"/>
    <w:rsid w:val="00675839"/>
    <w:rsid w:val="0067687B"/>
    <w:rsid w:val="00676DEF"/>
    <w:rsid w:val="00676E67"/>
    <w:rsid w:val="006770AD"/>
    <w:rsid w:val="00677B06"/>
    <w:rsid w:val="00680A53"/>
    <w:rsid w:val="006815A4"/>
    <w:rsid w:val="0068170D"/>
    <w:rsid w:val="00681B27"/>
    <w:rsid w:val="00681B64"/>
    <w:rsid w:val="00681D10"/>
    <w:rsid w:val="006824E5"/>
    <w:rsid w:val="006825F8"/>
    <w:rsid w:val="00682627"/>
    <w:rsid w:val="00682A00"/>
    <w:rsid w:val="00682A91"/>
    <w:rsid w:val="00682B98"/>
    <w:rsid w:val="00682EF4"/>
    <w:rsid w:val="006838E5"/>
    <w:rsid w:val="006838EB"/>
    <w:rsid w:val="006839BB"/>
    <w:rsid w:val="006840A4"/>
    <w:rsid w:val="006844B5"/>
    <w:rsid w:val="006845B7"/>
    <w:rsid w:val="006847C9"/>
    <w:rsid w:val="00684D72"/>
    <w:rsid w:val="00685488"/>
    <w:rsid w:val="00685B2F"/>
    <w:rsid w:val="00685BB3"/>
    <w:rsid w:val="00685F9D"/>
    <w:rsid w:val="00686C51"/>
    <w:rsid w:val="00686C7E"/>
    <w:rsid w:val="00686D6C"/>
    <w:rsid w:val="00686DCA"/>
    <w:rsid w:val="00686E59"/>
    <w:rsid w:val="0068720A"/>
    <w:rsid w:val="0068762B"/>
    <w:rsid w:val="00687E52"/>
    <w:rsid w:val="00690368"/>
    <w:rsid w:val="00690A42"/>
    <w:rsid w:val="00691584"/>
    <w:rsid w:val="00691EDD"/>
    <w:rsid w:val="00691F5D"/>
    <w:rsid w:val="0069202D"/>
    <w:rsid w:val="006920C0"/>
    <w:rsid w:val="00692E07"/>
    <w:rsid w:val="00692FE2"/>
    <w:rsid w:val="006938BD"/>
    <w:rsid w:val="00693D0F"/>
    <w:rsid w:val="00694216"/>
    <w:rsid w:val="006942C3"/>
    <w:rsid w:val="00694375"/>
    <w:rsid w:val="006948F4"/>
    <w:rsid w:val="00694A56"/>
    <w:rsid w:val="00694A78"/>
    <w:rsid w:val="00694B64"/>
    <w:rsid w:val="006956E7"/>
    <w:rsid w:val="006958E5"/>
    <w:rsid w:val="006959A5"/>
    <w:rsid w:val="00695C7B"/>
    <w:rsid w:val="00696110"/>
    <w:rsid w:val="00696666"/>
    <w:rsid w:val="00696680"/>
    <w:rsid w:val="0069717C"/>
    <w:rsid w:val="006971D9"/>
    <w:rsid w:val="006974D9"/>
    <w:rsid w:val="006975E9"/>
    <w:rsid w:val="00697638"/>
    <w:rsid w:val="00697735"/>
    <w:rsid w:val="00697AA6"/>
    <w:rsid w:val="00697CED"/>
    <w:rsid w:val="00697E7F"/>
    <w:rsid w:val="00697F07"/>
    <w:rsid w:val="006A007B"/>
    <w:rsid w:val="006A0898"/>
    <w:rsid w:val="006A0D4F"/>
    <w:rsid w:val="006A0ECD"/>
    <w:rsid w:val="006A1C09"/>
    <w:rsid w:val="006A37DD"/>
    <w:rsid w:val="006A43B4"/>
    <w:rsid w:val="006A4E07"/>
    <w:rsid w:val="006A4E60"/>
    <w:rsid w:val="006A4ED7"/>
    <w:rsid w:val="006A5590"/>
    <w:rsid w:val="006A57E1"/>
    <w:rsid w:val="006A58EE"/>
    <w:rsid w:val="006A5964"/>
    <w:rsid w:val="006A5FA4"/>
    <w:rsid w:val="006A6292"/>
    <w:rsid w:val="006A6955"/>
    <w:rsid w:val="006A6B41"/>
    <w:rsid w:val="006A703A"/>
    <w:rsid w:val="006A74AB"/>
    <w:rsid w:val="006A7890"/>
    <w:rsid w:val="006A7A62"/>
    <w:rsid w:val="006B0827"/>
    <w:rsid w:val="006B14BE"/>
    <w:rsid w:val="006B14DB"/>
    <w:rsid w:val="006B1B78"/>
    <w:rsid w:val="006B209A"/>
    <w:rsid w:val="006B2363"/>
    <w:rsid w:val="006B2E7E"/>
    <w:rsid w:val="006B2EEB"/>
    <w:rsid w:val="006B35DE"/>
    <w:rsid w:val="006B3FE0"/>
    <w:rsid w:val="006B4176"/>
    <w:rsid w:val="006B43AD"/>
    <w:rsid w:val="006B5092"/>
    <w:rsid w:val="006B5671"/>
    <w:rsid w:val="006B56D8"/>
    <w:rsid w:val="006B5734"/>
    <w:rsid w:val="006B57C5"/>
    <w:rsid w:val="006B57CD"/>
    <w:rsid w:val="006B5B41"/>
    <w:rsid w:val="006B5D55"/>
    <w:rsid w:val="006B5FCF"/>
    <w:rsid w:val="006B6073"/>
    <w:rsid w:val="006B61BA"/>
    <w:rsid w:val="006B6357"/>
    <w:rsid w:val="006B6645"/>
    <w:rsid w:val="006B6B02"/>
    <w:rsid w:val="006B6D70"/>
    <w:rsid w:val="006B6F70"/>
    <w:rsid w:val="006B7C77"/>
    <w:rsid w:val="006B7E7A"/>
    <w:rsid w:val="006C0901"/>
    <w:rsid w:val="006C0970"/>
    <w:rsid w:val="006C09FA"/>
    <w:rsid w:val="006C0EBA"/>
    <w:rsid w:val="006C1807"/>
    <w:rsid w:val="006C20C6"/>
    <w:rsid w:val="006C24E4"/>
    <w:rsid w:val="006C253E"/>
    <w:rsid w:val="006C2B07"/>
    <w:rsid w:val="006C3081"/>
    <w:rsid w:val="006C3ABA"/>
    <w:rsid w:val="006C3CB2"/>
    <w:rsid w:val="006C3FA0"/>
    <w:rsid w:val="006C43D1"/>
    <w:rsid w:val="006C4457"/>
    <w:rsid w:val="006C49FA"/>
    <w:rsid w:val="006C50A1"/>
    <w:rsid w:val="006C52C5"/>
    <w:rsid w:val="006C5888"/>
    <w:rsid w:val="006C5989"/>
    <w:rsid w:val="006C5D36"/>
    <w:rsid w:val="006C6196"/>
    <w:rsid w:val="006C63FD"/>
    <w:rsid w:val="006C6E3B"/>
    <w:rsid w:val="006C7064"/>
    <w:rsid w:val="006C7511"/>
    <w:rsid w:val="006C7E03"/>
    <w:rsid w:val="006D02C2"/>
    <w:rsid w:val="006D0355"/>
    <w:rsid w:val="006D0580"/>
    <w:rsid w:val="006D06CB"/>
    <w:rsid w:val="006D0921"/>
    <w:rsid w:val="006D0B70"/>
    <w:rsid w:val="006D0BEA"/>
    <w:rsid w:val="006D0D30"/>
    <w:rsid w:val="006D11D4"/>
    <w:rsid w:val="006D1740"/>
    <w:rsid w:val="006D19DA"/>
    <w:rsid w:val="006D1BED"/>
    <w:rsid w:val="006D1CBA"/>
    <w:rsid w:val="006D2230"/>
    <w:rsid w:val="006D24ED"/>
    <w:rsid w:val="006D2BF3"/>
    <w:rsid w:val="006D2D4F"/>
    <w:rsid w:val="006D2FD4"/>
    <w:rsid w:val="006D3BA4"/>
    <w:rsid w:val="006D3E47"/>
    <w:rsid w:val="006D433A"/>
    <w:rsid w:val="006D4809"/>
    <w:rsid w:val="006D4DA0"/>
    <w:rsid w:val="006D4F8F"/>
    <w:rsid w:val="006D5214"/>
    <w:rsid w:val="006D545F"/>
    <w:rsid w:val="006D5647"/>
    <w:rsid w:val="006D5765"/>
    <w:rsid w:val="006D5C4C"/>
    <w:rsid w:val="006D63B9"/>
    <w:rsid w:val="006D69A3"/>
    <w:rsid w:val="006D6FC6"/>
    <w:rsid w:val="006D7993"/>
    <w:rsid w:val="006E016F"/>
    <w:rsid w:val="006E02C1"/>
    <w:rsid w:val="006E06DA"/>
    <w:rsid w:val="006E08AE"/>
    <w:rsid w:val="006E0AD4"/>
    <w:rsid w:val="006E126C"/>
    <w:rsid w:val="006E1429"/>
    <w:rsid w:val="006E1747"/>
    <w:rsid w:val="006E1B4E"/>
    <w:rsid w:val="006E24BC"/>
    <w:rsid w:val="006E2DA4"/>
    <w:rsid w:val="006E2FDC"/>
    <w:rsid w:val="006E3B84"/>
    <w:rsid w:val="006E402F"/>
    <w:rsid w:val="006E4158"/>
    <w:rsid w:val="006E41EE"/>
    <w:rsid w:val="006E4446"/>
    <w:rsid w:val="006E52DE"/>
    <w:rsid w:val="006E5972"/>
    <w:rsid w:val="006E65E9"/>
    <w:rsid w:val="006E6A8F"/>
    <w:rsid w:val="006E6D32"/>
    <w:rsid w:val="006E77A6"/>
    <w:rsid w:val="006E78AF"/>
    <w:rsid w:val="006E7BCE"/>
    <w:rsid w:val="006E7DE2"/>
    <w:rsid w:val="006E7E1C"/>
    <w:rsid w:val="006E7EFD"/>
    <w:rsid w:val="006F0037"/>
    <w:rsid w:val="006F2454"/>
    <w:rsid w:val="006F25C8"/>
    <w:rsid w:val="006F28D7"/>
    <w:rsid w:val="006F2DCB"/>
    <w:rsid w:val="006F3553"/>
    <w:rsid w:val="006F358B"/>
    <w:rsid w:val="006F36C7"/>
    <w:rsid w:val="006F4A93"/>
    <w:rsid w:val="006F5033"/>
    <w:rsid w:val="006F56DA"/>
    <w:rsid w:val="006F5AEA"/>
    <w:rsid w:val="006F61C7"/>
    <w:rsid w:val="006F631D"/>
    <w:rsid w:val="006F6342"/>
    <w:rsid w:val="006F6353"/>
    <w:rsid w:val="006F64B3"/>
    <w:rsid w:val="006F66E5"/>
    <w:rsid w:val="006F7352"/>
    <w:rsid w:val="006F77CD"/>
    <w:rsid w:val="006F79DD"/>
    <w:rsid w:val="006F7E05"/>
    <w:rsid w:val="007005D9"/>
    <w:rsid w:val="00700D14"/>
    <w:rsid w:val="007017BB"/>
    <w:rsid w:val="00701881"/>
    <w:rsid w:val="007022CD"/>
    <w:rsid w:val="007022D4"/>
    <w:rsid w:val="00702386"/>
    <w:rsid w:val="00702491"/>
    <w:rsid w:val="0070299F"/>
    <w:rsid w:val="00702B19"/>
    <w:rsid w:val="00702D60"/>
    <w:rsid w:val="0070338D"/>
    <w:rsid w:val="00703A67"/>
    <w:rsid w:val="00703FAD"/>
    <w:rsid w:val="00704737"/>
    <w:rsid w:val="00704DF2"/>
    <w:rsid w:val="00704F2A"/>
    <w:rsid w:val="00705827"/>
    <w:rsid w:val="00705DF7"/>
    <w:rsid w:val="00706106"/>
    <w:rsid w:val="0070611D"/>
    <w:rsid w:val="00706307"/>
    <w:rsid w:val="0070641B"/>
    <w:rsid w:val="00706516"/>
    <w:rsid w:val="0070687A"/>
    <w:rsid w:val="00706BA7"/>
    <w:rsid w:val="00707EC3"/>
    <w:rsid w:val="0071028D"/>
    <w:rsid w:val="007102C3"/>
    <w:rsid w:val="007105B1"/>
    <w:rsid w:val="00710FD2"/>
    <w:rsid w:val="00711357"/>
    <w:rsid w:val="007114FA"/>
    <w:rsid w:val="007116E4"/>
    <w:rsid w:val="00711A03"/>
    <w:rsid w:val="00711EF4"/>
    <w:rsid w:val="007121D7"/>
    <w:rsid w:val="00712B53"/>
    <w:rsid w:val="00712FA0"/>
    <w:rsid w:val="00713002"/>
    <w:rsid w:val="00713227"/>
    <w:rsid w:val="0071384E"/>
    <w:rsid w:val="00713AE0"/>
    <w:rsid w:val="00713C17"/>
    <w:rsid w:val="00713FAF"/>
    <w:rsid w:val="00714B90"/>
    <w:rsid w:val="00715125"/>
    <w:rsid w:val="007155D9"/>
    <w:rsid w:val="007162CE"/>
    <w:rsid w:val="007166A1"/>
    <w:rsid w:val="00716F70"/>
    <w:rsid w:val="00717BAF"/>
    <w:rsid w:val="00717CF3"/>
    <w:rsid w:val="00717D2E"/>
    <w:rsid w:val="00717E40"/>
    <w:rsid w:val="00720F98"/>
    <w:rsid w:val="0072162C"/>
    <w:rsid w:val="00721697"/>
    <w:rsid w:val="00721986"/>
    <w:rsid w:val="0072206A"/>
    <w:rsid w:val="007224E9"/>
    <w:rsid w:val="0072267C"/>
    <w:rsid w:val="007230D4"/>
    <w:rsid w:val="007231A2"/>
    <w:rsid w:val="00723233"/>
    <w:rsid w:val="00723991"/>
    <w:rsid w:val="00723B8A"/>
    <w:rsid w:val="00723DDB"/>
    <w:rsid w:val="007240DB"/>
    <w:rsid w:val="007241A7"/>
    <w:rsid w:val="00724C7A"/>
    <w:rsid w:val="00724DCB"/>
    <w:rsid w:val="007250AA"/>
    <w:rsid w:val="00725117"/>
    <w:rsid w:val="0072512B"/>
    <w:rsid w:val="0072575B"/>
    <w:rsid w:val="00725AAB"/>
    <w:rsid w:val="00725C7F"/>
    <w:rsid w:val="00725CF5"/>
    <w:rsid w:val="00726831"/>
    <w:rsid w:val="00726974"/>
    <w:rsid w:val="00726D60"/>
    <w:rsid w:val="00727B8D"/>
    <w:rsid w:val="00727F98"/>
    <w:rsid w:val="007300C0"/>
    <w:rsid w:val="00730476"/>
    <w:rsid w:val="00730613"/>
    <w:rsid w:val="00730A2B"/>
    <w:rsid w:val="00730F6D"/>
    <w:rsid w:val="007310DE"/>
    <w:rsid w:val="007310F9"/>
    <w:rsid w:val="007313AD"/>
    <w:rsid w:val="00731CC0"/>
    <w:rsid w:val="00731E2D"/>
    <w:rsid w:val="00732325"/>
    <w:rsid w:val="00732890"/>
    <w:rsid w:val="0073302D"/>
    <w:rsid w:val="007339DA"/>
    <w:rsid w:val="007339E8"/>
    <w:rsid w:val="00733C9B"/>
    <w:rsid w:val="007355A8"/>
    <w:rsid w:val="007356AA"/>
    <w:rsid w:val="00736506"/>
    <w:rsid w:val="0073696B"/>
    <w:rsid w:val="00736ED2"/>
    <w:rsid w:val="00737001"/>
    <w:rsid w:val="007370D9"/>
    <w:rsid w:val="0073717D"/>
    <w:rsid w:val="007377FB"/>
    <w:rsid w:val="00737DCD"/>
    <w:rsid w:val="00740C97"/>
    <w:rsid w:val="00741254"/>
    <w:rsid w:val="0074125D"/>
    <w:rsid w:val="00741285"/>
    <w:rsid w:val="00741629"/>
    <w:rsid w:val="00741A1B"/>
    <w:rsid w:val="007421A0"/>
    <w:rsid w:val="007424B7"/>
    <w:rsid w:val="00742557"/>
    <w:rsid w:val="00742ABB"/>
    <w:rsid w:val="00742EB1"/>
    <w:rsid w:val="00743185"/>
    <w:rsid w:val="00743298"/>
    <w:rsid w:val="007433D9"/>
    <w:rsid w:val="007435B2"/>
    <w:rsid w:val="0074397F"/>
    <w:rsid w:val="00743AE5"/>
    <w:rsid w:val="00743C7F"/>
    <w:rsid w:val="00744152"/>
    <w:rsid w:val="007446DB"/>
    <w:rsid w:val="007448C2"/>
    <w:rsid w:val="00744ADE"/>
    <w:rsid w:val="00744D35"/>
    <w:rsid w:val="00745376"/>
    <w:rsid w:val="00745626"/>
    <w:rsid w:val="00745943"/>
    <w:rsid w:val="00745A31"/>
    <w:rsid w:val="00745C42"/>
    <w:rsid w:val="00745D53"/>
    <w:rsid w:val="00745E2E"/>
    <w:rsid w:val="00745E73"/>
    <w:rsid w:val="00745FCF"/>
    <w:rsid w:val="00746749"/>
    <w:rsid w:val="00747082"/>
    <w:rsid w:val="00747163"/>
    <w:rsid w:val="007477C1"/>
    <w:rsid w:val="0074788E"/>
    <w:rsid w:val="00747C0A"/>
    <w:rsid w:val="00747D77"/>
    <w:rsid w:val="00750686"/>
    <w:rsid w:val="0075070F"/>
    <w:rsid w:val="00750D3F"/>
    <w:rsid w:val="00751313"/>
    <w:rsid w:val="0075158E"/>
    <w:rsid w:val="007519D6"/>
    <w:rsid w:val="00751D67"/>
    <w:rsid w:val="007527A4"/>
    <w:rsid w:val="0075311B"/>
    <w:rsid w:val="007535C6"/>
    <w:rsid w:val="00753684"/>
    <w:rsid w:val="0075440A"/>
    <w:rsid w:val="007544FF"/>
    <w:rsid w:val="0075459F"/>
    <w:rsid w:val="007546D2"/>
    <w:rsid w:val="00754726"/>
    <w:rsid w:val="00754985"/>
    <w:rsid w:val="00754A92"/>
    <w:rsid w:val="00754FD3"/>
    <w:rsid w:val="00755367"/>
    <w:rsid w:val="00756344"/>
    <w:rsid w:val="00756360"/>
    <w:rsid w:val="007564C3"/>
    <w:rsid w:val="00756DB0"/>
    <w:rsid w:val="00757439"/>
    <w:rsid w:val="00757A77"/>
    <w:rsid w:val="00757A7F"/>
    <w:rsid w:val="00757E2C"/>
    <w:rsid w:val="00757F89"/>
    <w:rsid w:val="00757FBD"/>
    <w:rsid w:val="0076013B"/>
    <w:rsid w:val="007602CC"/>
    <w:rsid w:val="007602FC"/>
    <w:rsid w:val="00760558"/>
    <w:rsid w:val="00760809"/>
    <w:rsid w:val="007610BB"/>
    <w:rsid w:val="00761535"/>
    <w:rsid w:val="00762024"/>
    <w:rsid w:val="0076209B"/>
    <w:rsid w:val="007637B2"/>
    <w:rsid w:val="00763B49"/>
    <w:rsid w:val="00763EC2"/>
    <w:rsid w:val="00764246"/>
    <w:rsid w:val="00764500"/>
    <w:rsid w:val="007646D7"/>
    <w:rsid w:val="00764773"/>
    <w:rsid w:val="007647F4"/>
    <w:rsid w:val="0076494C"/>
    <w:rsid w:val="00764D69"/>
    <w:rsid w:val="00764F93"/>
    <w:rsid w:val="00765169"/>
    <w:rsid w:val="00765474"/>
    <w:rsid w:val="00765891"/>
    <w:rsid w:val="00765C9E"/>
    <w:rsid w:val="00766012"/>
    <w:rsid w:val="007660C1"/>
    <w:rsid w:val="007663D8"/>
    <w:rsid w:val="0076736A"/>
    <w:rsid w:val="00767A5A"/>
    <w:rsid w:val="00767F34"/>
    <w:rsid w:val="00770E74"/>
    <w:rsid w:val="007712D3"/>
    <w:rsid w:val="0077132B"/>
    <w:rsid w:val="007713F8"/>
    <w:rsid w:val="00771510"/>
    <w:rsid w:val="00772994"/>
    <w:rsid w:val="007729EA"/>
    <w:rsid w:val="00772ABD"/>
    <w:rsid w:val="00772B98"/>
    <w:rsid w:val="0077349C"/>
    <w:rsid w:val="007734DC"/>
    <w:rsid w:val="00773898"/>
    <w:rsid w:val="00773B14"/>
    <w:rsid w:val="00773B1B"/>
    <w:rsid w:val="00773BEB"/>
    <w:rsid w:val="00774C91"/>
    <w:rsid w:val="00775231"/>
    <w:rsid w:val="0077525D"/>
    <w:rsid w:val="007765A9"/>
    <w:rsid w:val="007767FE"/>
    <w:rsid w:val="00776964"/>
    <w:rsid w:val="0077732F"/>
    <w:rsid w:val="00780996"/>
    <w:rsid w:val="0078179F"/>
    <w:rsid w:val="007817DC"/>
    <w:rsid w:val="00781B44"/>
    <w:rsid w:val="0078239E"/>
    <w:rsid w:val="00782437"/>
    <w:rsid w:val="007837D6"/>
    <w:rsid w:val="00783A2A"/>
    <w:rsid w:val="00783E40"/>
    <w:rsid w:val="00784082"/>
    <w:rsid w:val="007843B8"/>
    <w:rsid w:val="007844C2"/>
    <w:rsid w:val="007845BD"/>
    <w:rsid w:val="00784768"/>
    <w:rsid w:val="00784844"/>
    <w:rsid w:val="00785251"/>
    <w:rsid w:val="007857C5"/>
    <w:rsid w:val="00785C3E"/>
    <w:rsid w:val="00786148"/>
    <w:rsid w:val="00786256"/>
    <w:rsid w:val="007863A2"/>
    <w:rsid w:val="007868EA"/>
    <w:rsid w:val="0078699E"/>
    <w:rsid w:val="00786ADF"/>
    <w:rsid w:val="007873CF"/>
    <w:rsid w:val="007875A9"/>
    <w:rsid w:val="00787E7D"/>
    <w:rsid w:val="00787FA3"/>
    <w:rsid w:val="00790008"/>
    <w:rsid w:val="007904BB"/>
    <w:rsid w:val="00790B5E"/>
    <w:rsid w:val="00790C5D"/>
    <w:rsid w:val="0079107F"/>
    <w:rsid w:val="007910DF"/>
    <w:rsid w:val="007910FA"/>
    <w:rsid w:val="0079196E"/>
    <w:rsid w:val="007922D4"/>
    <w:rsid w:val="00792448"/>
    <w:rsid w:val="00792DE6"/>
    <w:rsid w:val="00792E61"/>
    <w:rsid w:val="007936FB"/>
    <w:rsid w:val="00793770"/>
    <w:rsid w:val="00793AB6"/>
    <w:rsid w:val="00794008"/>
    <w:rsid w:val="00794437"/>
    <w:rsid w:val="0079493A"/>
    <w:rsid w:val="00794FC6"/>
    <w:rsid w:val="00795285"/>
    <w:rsid w:val="00795886"/>
    <w:rsid w:val="0079698D"/>
    <w:rsid w:val="007970A0"/>
    <w:rsid w:val="007978FA"/>
    <w:rsid w:val="007A0342"/>
    <w:rsid w:val="007A0354"/>
    <w:rsid w:val="007A05A8"/>
    <w:rsid w:val="007A0756"/>
    <w:rsid w:val="007A07C9"/>
    <w:rsid w:val="007A0A31"/>
    <w:rsid w:val="007A0C6E"/>
    <w:rsid w:val="007A1DE9"/>
    <w:rsid w:val="007A1FBE"/>
    <w:rsid w:val="007A2BE3"/>
    <w:rsid w:val="007A34F7"/>
    <w:rsid w:val="007A385A"/>
    <w:rsid w:val="007A4034"/>
    <w:rsid w:val="007A4040"/>
    <w:rsid w:val="007A40ED"/>
    <w:rsid w:val="007A433F"/>
    <w:rsid w:val="007A4A5F"/>
    <w:rsid w:val="007A51CC"/>
    <w:rsid w:val="007A5523"/>
    <w:rsid w:val="007A5574"/>
    <w:rsid w:val="007A5A3F"/>
    <w:rsid w:val="007A5A53"/>
    <w:rsid w:val="007A5DB5"/>
    <w:rsid w:val="007A5F49"/>
    <w:rsid w:val="007A651D"/>
    <w:rsid w:val="007A678E"/>
    <w:rsid w:val="007A6EE8"/>
    <w:rsid w:val="007A70A0"/>
    <w:rsid w:val="007A7233"/>
    <w:rsid w:val="007A72A3"/>
    <w:rsid w:val="007A79CE"/>
    <w:rsid w:val="007B077C"/>
    <w:rsid w:val="007B0946"/>
    <w:rsid w:val="007B0E46"/>
    <w:rsid w:val="007B10A0"/>
    <w:rsid w:val="007B15D7"/>
    <w:rsid w:val="007B19C0"/>
    <w:rsid w:val="007B1B62"/>
    <w:rsid w:val="007B1EB3"/>
    <w:rsid w:val="007B2111"/>
    <w:rsid w:val="007B22D4"/>
    <w:rsid w:val="007B24E4"/>
    <w:rsid w:val="007B2768"/>
    <w:rsid w:val="007B27D5"/>
    <w:rsid w:val="007B3734"/>
    <w:rsid w:val="007B4385"/>
    <w:rsid w:val="007B5295"/>
    <w:rsid w:val="007B52F2"/>
    <w:rsid w:val="007B5414"/>
    <w:rsid w:val="007B5584"/>
    <w:rsid w:val="007B5712"/>
    <w:rsid w:val="007B57B7"/>
    <w:rsid w:val="007B58E3"/>
    <w:rsid w:val="007B5D5E"/>
    <w:rsid w:val="007B662F"/>
    <w:rsid w:val="007B77A0"/>
    <w:rsid w:val="007B7E35"/>
    <w:rsid w:val="007B7F9E"/>
    <w:rsid w:val="007C0AAE"/>
    <w:rsid w:val="007C18D1"/>
    <w:rsid w:val="007C1BD1"/>
    <w:rsid w:val="007C1F0A"/>
    <w:rsid w:val="007C2B4D"/>
    <w:rsid w:val="007C323E"/>
    <w:rsid w:val="007C3490"/>
    <w:rsid w:val="007C3F5E"/>
    <w:rsid w:val="007C4094"/>
    <w:rsid w:val="007C4401"/>
    <w:rsid w:val="007C5328"/>
    <w:rsid w:val="007C53F6"/>
    <w:rsid w:val="007C5514"/>
    <w:rsid w:val="007C5560"/>
    <w:rsid w:val="007C5A73"/>
    <w:rsid w:val="007C63A1"/>
    <w:rsid w:val="007C6E38"/>
    <w:rsid w:val="007C6F8C"/>
    <w:rsid w:val="007C770B"/>
    <w:rsid w:val="007C7EBC"/>
    <w:rsid w:val="007D00EA"/>
    <w:rsid w:val="007D0140"/>
    <w:rsid w:val="007D060D"/>
    <w:rsid w:val="007D0B95"/>
    <w:rsid w:val="007D0D05"/>
    <w:rsid w:val="007D116D"/>
    <w:rsid w:val="007D128C"/>
    <w:rsid w:val="007D12C2"/>
    <w:rsid w:val="007D1F7B"/>
    <w:rsid w:val="007D2BC8"/>
    <w:rsid w:val="007D332A"/>
    <w:rsid w:val="007D3544"/>
    <w:rsid w:val="007D38DA"/>
    <w:rsid w:val="007D3AAD"/>
    <w:rsid w:val="007D3F5F"/>
    <w:rsid w:val="007D44A6"/>
    <w:rsid w:val="007D4B4D"/>
    <w:rsid w:val="007D4FC5"/>
    <w:rsid w:val="007D51F8"/>
    <w:rsid w:val="007D5282"/>
    <w:rsid w:val="007D54C0"/>
    <w:rsid w:val="007D57D7"/>
    <w:rsid w:val="007D5A34"/>
    <w:rsid w:val="007D5B3C"/>
    <w:rsid w:val="007D5D70"/>
    <w:rsid w:val="007D675A"/>
    <w:rsid w:val="007D6763"/>
    <w:rsid w:val="007D6F8B"/>
    <w:rsid w:val="007D74A3"/>
    <w:rsid w:val="007D74A4"/>
    <w:rsid w:val="007D77AC"/>
    <w:rsid w:val="007E0305"/>
    <w:rsid w:val="007E03B6"/>
    <w:rsid w:val="007E0FCB"/>
    <w:rsid w:val="007E10B8"/>
    <w:rsid w:val="007E12E0"/>
    <w:rsid w:val="007E1315"/>
    <w:rsid w:val="007E15C6"/>
    <w:rsid w:val="007E1E73"/>
    <w:rsid w:val="007E213A"/>
    <w:rsid w:val="007E23E3"/>
    <w:rsid w:val="007E25A7"/>
    <w:rsid w:val="007E28FE"/>
    <w:rsid w:val="007E2CA7"/>
    <w:rsid w:val="007E2E37"/>
    <w:rsid w:val="007E3002"/>
    <w:rsid w:val="007E3012"/>
    <w:rsid w:val="007E308C"/>
    <w:rsid w:val="007E31D1"/>
    <w:rsid w:val="007E325E"/>
    <w:rsid w:val="007E32AD"/>
    <w:rsid w:val="007E3616"/>
    <w:rsid w:val="007E3D7F"/>
    <w:rsid w:val="007E3EDD"/>
    <w:rsid w:val="007E4097"/>
    <w:rsid w:val="007E421A"/>
    <w:rsid w:val="007E4CAD"/>
    <w:rsid w:val="007E51B4"/>
    <w:rsid w:val="007E5277"/>
    <w:rsid w:val="007E54A2"/>
    <w:rsid w:val="007E5605"/>
    <w:rsid w:val="007E56DB"/>
    <w:rsid w:val="007E5BBB"/>
    <w:rsid w:val="007E5E17"/>
    <w:rsid w:val="007E5E76"/>
    <w:rsid w:val="007E5EB0"/>
    <w:rsid w:val="007E6866"/>
    <w:rsid w:val="007E68E9"/>
    <w:rsid w:val="007E6A45"/>
    <w:rsid w:val="007E6BCE"/>
    <w:rsid w:val="007E6F54"/>
    <w:rsid w:val="007E7082"/>
    <w:rsid w:val="007E7784"/>
    <w:rsid w:val="007E77A2"/>
    <w:rsid w:val="007E7B24"/>
    <w:rsid w:val="007E7BDD"/>
    <w:rsid w:val="007E7FD3"/>
    <w:rsid w:val="007F0A6E"/>
    <w:rsid w:val="007F1182"/>
    <w:rsid w:val="007F13DE"/>
    <w:rsid w:val="007F1BD2"/>
    <w:rsid w:val="007F2083"/>
    <w:rsid w:val="007F2C33"/>
    <w:rsid w:val="007F3C41"/>
    <w:rsid w:val="007F4142"/>
    <w:rsid w:val="007F46E9"/>
    <w:rsid w:val="007F4A47"/>
    <w:rsid w:val="007F4B50"/>
    <w:rsid w:val="007F4BEB"/>
    <w:rsid w:val="007F4C7A"/>
    <w:rsid w:val="007F4D36"/>
    <w:rsid w:val="007F4F6D"/>
    <w:rsid w:val="007F57E9"/>
    <w:rsid w:val="007F584B"/>
    <w:rsid w:val="007F6CDD"/>
    <w:rsid w:val="007F6D65"/>
    <w:rsid w:val="007F7120"/>
    <w:rsid w:val="007F71D0"/>
    <w:rsid w:val="007F76CD"/>
    <w:rsid w:val="008000A5"/>
    <w:rsid w:val="00800272"/>
    <w:rsid w:val="008003C1"/>
    <w:rsid w:val="0080041D"/>
    <w:rsid w:val="0080053B"/>
    <w:rsid w:val="0080093A"/>
    <w:rsid w:val="00800DEB"/>
    <w:rsid w:val="00800EA5"/>
    <w:rsid w:val="00800F5D"/>
    <w:rsid w:val="00801187"/>
    <w:rsid w:val="00801198"/>
    <w:rsid w:val="008011D9"/>
    <w:rsid w:val="008018C2"/>
    <w:rsid w:val="00801B1A"/>
    <w:rsid w:val="00801E46"/>
    <w:rsid w:val="00802506"/>
    <w:rsid w:val="00803484"/>
    <w:rsid w:val="008035BD"/>
    <w:rsid w:val="00803945"/>
    <w:rsid w:val="00803F64"/>
    <w:rsid w:val="0080403B"/>
    <w:rsid w:val="00804BEC"/>
    <w:rsid w:val="0080519D"/>
    <w:rsid w:val="008059AB"/>
    <w:rsid w:val="00805B37"/>
    <w:rsid w:val="00805C60"/>
    <w:rsid w:val="00805CAF"/>
    <w:rsid w:val="00805DEE"/>
    <w:rsid w:val="00805FC8"/>
    <w:rsid w:val="0080612A"/>
    <w:rsid w:val="008065B5"/>
    <w:rsid w:val="008076D9"/>
    <w:rsid w:val="008078A7"/>
    <w:rsid w:val="00807BE9"/>
    <w:rsid w:val="00810189"/>
    <w:rsid w:val="008105D1"/>
    <w:rsid w:val="008106E1"/>
    <w:rsid w:val="00810FDD"/>
    <w:rsid w:val="00811003"/>
    <w:rsid w:val="0081100D"/>
    <w:rsid w:val="00811102"/>
    <w:rsid w:val="00811FD4"/>
    <w:rsid w:val="008120EC"/>
    <w:rsid w:val="00812479"/>
    <w:rsid w:val="008124A1"/>
    <w:rsid w:val="0081257B"/>
    <w:rsid w:val="0081281D"/>
    <w:rsid w:val="0081287A"/>
    <w:rsid w:val="00813045"/>
    <w:rsid w:val="008132F7"/>
    <w:rsid w:val="0081372E"/>
    <w:rsid w:val="00813A80"/>
    <w:rsid w:val="00813EB2"/>
    <w:rsid w:val="008144B4"/>
    <w:rsid w:val="008144C4"/>
    <w:rsid w:val="00814A1C"/>
    <w:rsid w:val="00814F0C"/>
    <w:rsid w:val="008153D7"/>
    <w:rsid w:val="008156FE"/>
    <w:rsid w:val="00816B3D"/>
    <w:rsid w:val="00816E62"/>
    <w:rsid w:val="00817249"/>
    <w:rsid w:val="0081731F"/>
    <w:rsid w:val="00817ECD"/>
    <w:rsid w:val="00817F02"/>
    <w:rsid w:val="008201AA"/>
    <w:rsid w:val="00820AF2"/>
    <w:rsid w:val="00820EDB"/>
    <w:rsid w:val="0082130E"/>
    <w:rsid w:val="008216A8"/>
    <w:rsid w:val="00821F06"/>
    <w:rsid w:val="00822329"/>
    <w:rsid w:val="008225C9"/>
    <w:rsid w:val="00822712"/>
    <w:rsid w:val="0082283B"/>
    <w:rsid w:val="00823005"/>
    <w:rsid w:val="0082315F"/>
    <w:rsid w:val="008232F4"/>
    <w:rsid w:val="008233AA"/>
    <w:rsid w:val="00823759"/>
    <w:rsid w:val="00823846"/>
    <w:rsid w:val="008238DF"/>
    <w:rsid w:val="00823DB1"/>
    <w:rsid w:val="00824279"/>
    <w:rsid w:val="00824ABA"/>
    <w:rsid w:val="00824E8F"/>
    <w:rsid w:val="008250CD"/>
    <w:rsid w:val="008257CA"/>
    <w:rsid w:val="0082594A"/>
    <w:rsid w:val="00825E1C"/>
    <w:rsid w:val="00825E93"/>
    <w:rsid w:val="0082601E"/>
    <w:rsid w:val="00826153"/>
    <w:rsid w:val="00826530"/>
    <w:rsid w:val="008266CB"/>
    <w:rsid w:val="00826B1E"/>
    <w:rsid w:val="008270A7"/>
    <w:rsid w:val="00827256"/>
    <w:rsid w:val="0082795C"/>
    <w:rsid w:val="00827E08"/>
    <w:rsid w:val="0083049A"/>
    <w:rsid w:val="00830B8A"/>
    <w:rsid w:val="00831049"/>
    <w:rsid w:val="0083110B"/>
    <w:rsid w:val="0083154D"/>
    <w:rsid w:val="008319D7"/>
    <w:rsid w:val="00831DA8"/>
    <w:rsid w:val="00831ED9"/>
    <w:rsid w:val="00831F08"/>
    <w:rsid w:val="008320FF"/>
    <w:rsid w:val="00832947"/>
    <w:rsid w:val="00832C60"/>
    <w:rsid w:val="00833222"/>
    <w:rsid w:val="0083373E"/>
    <w:rsid w:val="00833F31"/>
    <w:rsid w:val="00833F87"/>
    <w:rsid w:val="00833FC6"/>
    <w:rsid w:val="00834064"/>
    <w:rsid w:val="008341DC"/>
    <w:rsid w:val="00834B6D"/>
    <w:rsid w:val="00834BE5"/>
    <w:rsid w:val="00834EB3"/>
    <w:rsid w:val="00834F32"/>
    <w:rsid w:val="00835E1B"/>
    <w:rsid w:val="0083616C"/>
    <w:rsid w:val="0083676C"/>
    <w:rsid w:val="00836E74"/>
    <w:rsid w:val="00837042"/>
    <w:rsid w:val="00837332"/>
    <w:rsid w:val="0083734E"/>
    <w:rsid w:val="008374A3"/>
    <w:rsid w:val="008374FD"/>
    <w:rsid w:val="0083763E"/>
    <w:rsid w:val="008376D9"/>
    <w:rsid w:val="00837DD1"/>
    <w:rsid w:val="00840686"/>
    <w:rsid w:val="00840A8B"/>
    <w:rsid w:val="00840F20"/>
    <w:rsid w:val="00841200"/>
    <w:rsid w:val="0084186C"/>
    <w:rsid w:val="008418CC"/>
    <w:rsid w:val="00841A30"/>
    <w:rsid w:val="00841A48"/>
    <w:rsid w:val="00841CB9"/>
    <w:rsid w:val="0084255F"/>
    <w:rsid w:val="0084291C"/>
    <w:rsid w:val="00842AF9"/>
    <w:rsid w:val="008432E3"/>
    <w:rsid w:val="008435FE"/>
    <w:rsid w:val="00843C58"/>
    <w:rsid w:val="00843D78"/>
    <w:rsid w:val="0084411F"/>
    <w:rsid w:val="00844C01"/>
    <w:rsid w:val="00844F11"/>
    <w:rsid w:val="008451D3"/>
    <w:rsid w:val="008455A6"/>
    <w:rsid w:val="0084573D"/>
    <w:rsid w:val="00845746"/>
    <w:rsid w:val="008457C5"/>
    <w:rsid w:val="00846153"/>
    <w:rsid w:val="00846291"/>
    <w:rsid w:val="008465BD"/>
    <w:rsid w:val="00846645"/>
    <w:rsid w:val="00846A22"/>
    <w:rsid w:val="00846D97"/>
    <w:rsid w:val="0084728F"/>
    <w:rsid w:val="00847434"/>
    <w:rsid w:val="008476A5"/>
    <w:rsid w:val="00850D23"/>
    <w:rsid w:val="00851872"/>
    <w:rsid w:val="0085192F"/>
    <w:rsid w:val="00851B6A"/>
    <w:rsid w:val="00851DC4"/>
    <w:rsid w:val="00851E48"/>
    <w:rsid w:val="00851EED"/>
    <w:rsid w:val="00852161"/>
    <w:rsid w:val="008522CE"/>
    <w:rsid w:val="008526D3"/>
    <w:rsid w:val="00852706"/>
    <w:rsid w:val="008528A4"/>
    <w:rsid w:val="008528D7"/>
    <w:rsid w:val="008528E1"/>
    <w:rsid w:val="00852B92"/>
    <w:rsid w:val="00852DF0"/>
    <w:rsid w:val="008538A7"/>
    <w:rsid w:val="00853B04"/>
    <w:rsid w:val="00853E7C"/>
    <w:rsid w:val="0085456A"/>
    <w:rsid w:val="00854765"/>
    <w:rsid w:val="00854845"/>
    <w:rsid w:val="008548AE"/>
    <w:rsid w:val="00854CA8"/>
    <w:rsid w:val="008558EC"/>
    <w:rsid w:val="00855F97"/>
    <w:rsid w:val="0085638B"/>
    <w:rsid w:val="00856654"/>
    <w:rsid w:val="00856A4D"/>
    <w:rsid w:val="00856B26"/>
    <w:rsid w:val="00857048"/>
    <w:rsid w:val="00857159"/>
    <w:rsid w:val="008572A1"/>
    <w:rsid w:val="008572DD"/>
    <w:rsid w:val="008573A1"/>
    <w:rsid w:val="00857770"/>
    <w:rsid w:val="00857826"/>
    <w:rsid w:val="0086024D"/>
    <w:rsid w:val="0086032B"/>
    <w:rsid w:val="008604F2"/>
    <w:rsid w:val="00860AD7"/>
    <w:rsid w:val="00860DD3"/>
    <w:rsid w:val="00860EA2"/>
    <w:rsid w:val="00860F5B"/>
    <w:rsid w:val="00861870"/>
    <w:rsid w:val="008618FA"/>
    <w:rsid w:val="00861BBB"/>
    <w:rsid w:val="0086212A"/>
    <w:rsid w:val="008625B8"/>
    <w:rsid w:val="00862B71"/>
    <w:rsid w:val="00863127"/>
    <w:rsid w:val="00863951"/>
    <w:rsid w:val="00864967"/>
    <w:rsid w:val="00864D15"/>
    <w:rsid w:val="00864D42"/>
    <w:rsid w:val="00864F1A"/>
    <w:rsid w:val="00864F9C"/>
    <w:rsid w:val="008652EA"/>
    <w:rsid w:val="00865806"/>
    <w:rsid w:val="00865D75"/>
    <w:rsid w:val="00865E45"/>
    <w:rsid w:val="00865F6C"/>
    <w:rsid w:val="0086687D"/>
    <w:rsid w:val="00866E89"/>
    <w:rsid w:val="0086720F"/>
    <w:rsid w:val="0086748E"/>
    <w:rsid w:val="0086768D"/>
    <w:rsid w:val="00867952"/>
    <w:rsid w:val="00867B17"/>
    <w:rsid w:val="00867C9D"/>
    <w:rsid w:val="008700EB"/>
    <w:rsid w:val="0087034D"/>
    <w:rsid w:val="0087036F"/>
    <w:rsid w:val="008704BA"/>
    <w:rsid w:val="00870555"/>
    <w:rsid w:val="0087070B"/>
    <w:rsid w:val="008709F9"/>
    <w:rsid w:val="00871436"/>
    <w:rsid w:val="00871E59"/>
    <w:rsid w:val="008721A5"/>
    <w:rsid w:val="00872D14"/>
    <w:rsid w:val="008732C9"/>
    <w:rsid w:val="008733C9"/>
    <w:rsid w:val="00873525"/>
    <w:rsid w:val="008735C4"/>
    <w:rsid w:val="00873A20"/>
    <w:rsid w:val="00874178"/>
    <w:rsid w:val="0087472D"/>
    <w:rsid w:val="00874985"/>
    <w:rsid w:val="00874D8D"/>
    <w:rsid w:val="008755AB"/>
    <w:rsid w:val="00875892"/>
    <w:rsid w:val="00875B39"/>
    <w:rsid w:val="00875B7F"/>
    <w:rsid w:val="00875C37"/>
    <w:rsid w:val="00875F06"/>
    <w:rsid w:val="00875F0F"/>
    <w:rsid w:val="00876488"/>
    <w:rsid w:val="0087677C"/>
    <w:rsid w:val="00876AA0"/>
    <w:rsid w:val="00876AC4"/>
    <w:rsid w:val="00876B3D"/>
    <w:rsid w:val="00876CFA"/>
    <w:rsid w:val="008773CC"/>
    <w:rsid w:val="00877D23"/>
    <w:rsid w:val="00880063"/>
    <w:rsid w:val="00880103"/>
    <w:rsid w:val="008808E8"/>
    <w:rsid w:val="00880C97"/>
    <w:rsid w:val="0088115B"/>
    <w:rsid w:val="008811A4"/>
    <w:rsid w:val="00881254"/>
    <w:rsid w:val="008814CB"/>
    <w:rsid w:val="00881852"/>
    <w:rsid w:val="00881AD4"/>
    <w:rsid w:val="00881B80"/>
    <w:rsid w:val="00881BB4"/>
    <w:rsid w:val="00882202"/>
    <w:rsid w:val="0088237A"/>
    <w:rsid w:val="008824B4"/>
    <w:rsid w:val="00882949"/>
    <w:rsid w:val="00882C21"/>
    <w:rsid w:val="00882EF8"/>
    <w:rsid w:val="00882FDD"/>
    <w:rsid w:val="00883884"/>
    <w:rsid w:val="00884167"/>
    <w:rsid w:val="008842F0"/>
    <w:rsid w:val="008844C5"/>
    <w:rsid w:val="00884C7D"/>
    <w:rsid w:val="00884D0F"/>
    <w:rsid w:val="00884D23"/>
    <w:rsid w:val="00884DF5"/>
    <w:rsid w:val="0088516F"/>
    <w:rsid w:val="00885910"/>
    <w:rsid w:val="00885CCF"/>
    <w:rsid w:val="00885E00"/>
    <w:rsid w:val="008867CF"/>
    <w:rsid w:val="00886D27"/>
    <w:rsid w:val="008870B9"/>
    <w:rsid w:val="008871E7"/>
    <w:rsid w:val="0088758D"/>
    <w:rsid w:val="00887754"/>
    <w:rsid w:val="008878ED"/>
    <w:rsid w:val="00887B74"/>
    <w:rsid w:val="00887E10"/>
    <w:rsid w:val="00890504"/>
    <w:rsid w:val="0089068E"/>
    <w:rsid w:val="00890BF6"/>
    <w:rsid w:val="00890CBF"/>
    <w:rsid w:val="00890DBB"/>
    <w:rsid w:val="00890F9C"/>
    <w:rsid w:val="008914E0"/>
    <w:rsid w:val="008916E6"/>
    <w:rsid w:val="008917BE"/>
    <w:rsid w:val="00891A02"/>
    <w:rsid w:val="00892396"/>
    <w:rsid w:val="0089269F"/>
    <w:rsid w:val="00892910"/>
    <w:rsid w:val="00892D44"/>
    <w:rsid w:val="008931C1"/>
    <w:rsid w:val="00893467"/>
    <w:rsid w:val="008935C9"/>
    <w:rsid w:val="00893677"/>
    <w:rsid w:val="00893B91"/>
    <w:rsid w:val="008940FF"/>
    <w:rsid w:val="008949B0"/>
    <w:rsid w:val="00895033"/>
    <w:rsid w:val="008952B2"/>
    <w:rsid w:val="008953AC"/>
    <w:rsid w:val="00895BF3"/>
    <w:rsid w:val="00895F1E"/>
    <w:rsid w:val="00896379"/>
    <w:rsid w:val="008963B1"/>
    <w:rsid w:val="0089643E"/>
    <w:rsid w:val="00896C4D"/>
    <w:rsid w:val="00897236"/>
    <w:rsid w:val="00897338"/>
    <w:rsid w:val="00897E4E"/>
    <w:rsid w:val="00897EF8"/>
    <w:rsid w:val="008A0068"/>
    <w:rsid w:val="008A0B2F"/>
    <w:rsid w:val="008A0FA6"/>
    <w:rsid w:val="008A131B"/>
    <w:rsid w:val="008A16FA"/>
    <w:rsid w:val="008A1BB5"/>
    <w:rsid w:val="008A2324"/>
    <w:rsid w:val="008A23EC"/>
    <w:rsid w:val="008A2738"/>
    <w:rsid w:val="008A28DF"/>
    <w:rsid w:val="008A2F51"/>
    <w:rsid w:val="008A2F66"/>
    <w:rsid w:val="008A39E5"/>
    <w:rsid w:val="008A3C6B"/>
    <w:rsid w:val="008A3CC0"/>
    <w:rsid w:val="008A4111"/>
    <w:rsid w:val="008A4904"/>
    <w:rsid w:val="008A527E"/>
    <w:rsid w:val="008A56B5"/>
    <w:rsid w:val="008A600C"/>
    <w:rsid w:val="008A6207"/>
    <w:rsid w:val="008A66F5"/>
    <w:rsid w:val="008A75F2"/>
    <w:rsid w:val="008A7904"/>
    <w:rsid w:val="008A7A95"/>
    <w:rsid w:val="008A7C9A"/>
    <w:rsid w:val="008A7F82"/>
    <w:rsid w:val="008B0225"/>
    <w:rsid w:val="008B0D27"/>
    <w:rsid w:val="008B0E5E"/>
    <w:rsid w:val="008B1729"/>
    <w:rsid w:val="008B1A76"/>
    <w:rsid w:val="008B1F63"/>
    <w:rsid w:val="008B248B"/>
    <w:rsid w:val="008B2705"/>
    <w:rsid w:val="008B291E"/>
    <w:rsid w:val="008B2B47"/>
    <w:rsid w:val="008B3341"/>
    <w:rsid w:val="008B440B"/>
    <w:rsid w:val="008B486D"/>
    <w:rsid w:val="008B49B2"/>
    <w:rsid w:val="008B4D48"/>
    <w:rsid w:val="008B4ED8"/>
    <w:rsid w:val="008B56E4"/>
    <w:rsid w:val="008B6668"/>
    <w:rsid w:val="008B676D"/>
    <w:rsid w:val="008B6C04"/>
    <w:rsid w:val="008B6DDB"/>
    <w:rsid w:val="008B7610"/>
    <w:rsid w:val="008B7D78"/>
    <w:rsid w:val="008C1230"/>
    <w:rsid w:val="008C1339"/>
    <w:rsid w:val="008C15EF"/>
    <w:rsid w:val="008C1F43"/>
    <w:rsid w:val="008C20D9"/>
    <w:rsid w:val="008C2782"/>
    <w:rsid w:val="008C2FBD"/>
    <w:rsid w:val="008C3149"/>
    <w:rsid w:val="008C3311"/>
    <w:rsid w:val="008C35E6"/>
    <w:rsid w:val="008C47D0"/>
    <w:rsid w:val="008C4E85"/>
    <w:rsid w:val="008C5332"/>
    <w:rsid w:val="008C63DD"/>
    <w:rsid w:val="008C64A1"/>
    <w:rsid w:val="008C6881"/>
    <w:rsid w:val="008C69FF"/>
    <w:rsid w:val="008C6FBC"/>
    <w:rsid w:val="008C70D0"/>
    <w:rsid w:val="008C73D9"/>
    <w:rsid w:val="008C7B28"/>
    <w:rsid w:val="008D07E7"/>
    <w:rsid w:val="008D1047"/>
    <w:rsid w:val="008D1294"/>
    <w:rsid w:val="008D1386"/>
    <w:rsid w:val="008D13B5"/>
    <w:rsid w:val="008D21A1"/>
    <w:rsid w:val="008D2223"/>
    <w:rsid w:val="008D27E2"/>
    <w:rsid w:val="008D2983"/>
    <w:rsid w:val="008D2A63"/>
    <w:rsid w:val="008D2A68"/>
    <w:rsid w:val="008D2B73"/>
    <w:rsid w:val="008D2C3C"/>
    <w:rsid w:val="008D2C7F"/>
    <w:rsid w:val="008D3762"/>
    <w:rsid w:val="008D3ED6"/>
    <w:rsid w:val="008D463E"/>
    <w:rsid w:val="008D566D"/>
    <w:rsid w:val="008D5A1B"/>
    <w:rsid w:val="008D5B1E"/>
    <w:rsid w:val="008D63B1"/>
    <w:rsid w:val="008D6EA2"/>
    <w:rsid w:val="008D7897"/>
    <w:rsid w:val="008D7B1F"/>
    <w:rsid w:val="008E01B5"/>
    <w:rsid w:val="008E09A1"/>
    <w:rsid w:val="008E0A38"/>
    <w:rsid w:val="008E0C22"/>
    <w:rsid w:val="008E0D7D"/>
    <w:rsid w:val="008E0DD3"/>
    <w:rsid w:val="008E0EF4"/>
    <w:rsid w:val="008E12CD"/>
    <w:rsid w:val="008E18EF"/>
    <w:rsid w:val="008E2287"/>
    <w:rsid w:val="008E2532"/>
    <w:rsid w:val="008E25B0"/>
    <w:rsid w:val="008E2DE3"/>
    <w:rsid w:val="008E3D6C"/>
    <w:rsid w:val="008E4225"/>
    <w:rsid w:val="008E4309"/>
    <w:rsid w:val="008E4757"/>
    <w:rsid w:val="008E4F7A"/>
    <w:rsid w:val="008E508B"/>
    <w:rsid w:val="008E5237"/>
    <w:rsid w:val="008E547D"/>
    <w:rsid w:val="008E554A"/>
    <w:rsid w:val="008E5E19"/>
    <w:rsid w:val="008E5EAE"/>
    <w:rsid w:val="008E6173"/>
    <w:rsid w:val="008E64C8"/>
    <w:rsid w:val="008E6783"/>
    <w:rsid w:val="008E6EBF"/>
    <w:rsid w:val="008E6EE9"/>
    <w:rsid w:val="008E73B4"/>
    <w:rsid w:val="008E741B"/>
    <w:rsid w:val="008E7543"/>
    <w:rsid w:val="008E770E"/>
    <w:rsid w:val="008E7B38"/>
    <w:rsid w:val="008E7EF2"/>
    <w:rsid w:val="008F0936"/>
    <w:rsid w:val="008F0B38"/>
    <w:rsid w:val="008F0C5C"/>
    <w:rsid w:val="008F19DD"/>
    <w:rsid w:val="008F2069"/>
    <w:rsid w:val="008F27BB"/>
    <w:rsid w:val="008F2EF4"/>
    <w:rsid w:val="008F3029"/>
    <w:rsid w:val="008F3494"/>
    <w:rsid w:val="008F37CA"/>
    <w:rsid w:val="008F38E8"/>
    <w:rsid w:val="008F47E6"/>
    <w:rsid w:val="008F4834"/>
    <w:rsid w:val="008F4868"/>
    <w:rsid w:val="008F4E58"/>
    <w:rsid w:val="008F59CA"/>
    <w:rsid w:val="008F5C5F"/>
    <w:rsid w:val="008F623F"/>
    <w:rsid w:val="008F67DB"/>
    <w:rsid w:val="008F67E8"/>
    <w:rsid w:val="008F68F5"/>
    <w:rsid w:val="008F6D2A"/>
    <w:rsid w:val="008F6EB9"/>
    <w:rsid w:val="008F6F8A"/>
    <w:rsid w:val="008F6F8C"/>
    <w:rsid w:val="008F70B7"/>
    <w:rsid w:val="008F77A4"/>
    <w:rsid w:val="008F788B"/>
    <w:rsid w:val="008F78A9"/>
    <w:rsid w:val="00900EAF"/>
    <w:rsid w:val="00901005"/>
    <w:rsid w:val="00901326"/>
    <w:rsid w:val="009013A6"/>
    <w:rsid w:val="009013E3"/>
    <w:rsid w:val="00901AFF"/>
    <w:rsid w:val="0090230C"/>
    <w:rsid w:val="00902482"/>
    <w:rsid w:val="0090254E"/>
    <w:rsid w:val="00902977"/>
    <w:rsid w:val="009029F0"/>
    <w:rsid w:val="00902CC5"/>
    <w:rsid w:val="00903075"/>
    <w:rsid w:val="0090315D"/>
    <w:rsid w:val="00903488"/>
    <w:rsid w:val="0090397E"/>
    <w:rsid w:val="00903AF8"/>
    <w:rsid w:val="00903CB1"/>
    <w:rsid w:val="00903E38"/>
    <w:rsid w:val="0090421C"/>
    <w:rsid w:val="00904C9A"/>
    <w:rsid w:val="00905035"/>
    <w:rsid w:val="00905238"/>
    <w:rsid w:val="009055BA"/>
    <w:rsid w:val="009064D5"/>
    <w:rsid w:val="0090669C"/>
    <w:rsid w:val="009069A4"/>
    <w:rsid w:val="00906DF0"/>
    <w:rsid w:val="00906EC4"/>
    <w:rsid w:val="00907160"/>
    <w:rsid w:val="0090717F"/>
    <w:rsid w:val="0090737C"/>
    <w:rsid w:val="00907A79"/>
    <w:rsid w:val="00907B2D"/>
    <w:rsid w:val="00907E6B"/>
    <w:rsid w:val="00907E95"/>
    <w:rsid w:val="009103B6"/>
    <w:rsid w:val="009105F7"/>
    <w:rsid w:val="00910957"/>
    <w:rsid w:val="00910C5C"/>
    <w:rsid w:val="00910F53"/>
    <w:rsid w:val="00911968"/>
    <w:rsid w:val="009122FE"/>
    <w:rsid w:val="0091265A"/>
    <w:rsid w:val="00912EBA"/>
    <w:rsid w:val="009130B3"/>
    <w:rsid w:val="009145BC"/>
    <w:rsid w:val="009148F2"/>
    <w:rsid w:val="0091499F"/>
    <w:rsid w:val="00914AD0"/>
    <w:rsid w:val="00915D0F"/>
    <w:rsid w:val="0091641F"/>
    <w:rsid w:val="0091644A"/>
    <w:rsid w:val="009167AC"/>
    <w:rsid w:val="00916A01"/>
    <w:rsid w:val="00916A7F"/>
    <w:rsid w:val="00916C56"/>
    <w:rsid w:val="0091769F"/>
    <w:rsid w:val="00917834"/>
    <w:rsid w:val="00917FB5"/>
    <w:rsid w:val="0092075E"/>
    <w:rsid w:val="00920A63"/>
    <w:rsid w:val="009210DA"/>
    <w:rsid w:val="0092136D"/>
    <w:rsid w:val="0092169F"/>
    <w:rsid w:val="0092202C"/>
    <w:rsid w:val="0092258D"/>
    <w:rsid w:val="00922741"/>
    <w:rsid w:val="009227A3"/>
    <w:rsid w:val="00922806"/>
    <w:rsid w:val="00922DC5"/>
    <w:rsid w:val="00922F29"/>
    <w:rsid w:val="00923136"/>
    <w:rsid w:val="0092330C"/>
    <w:rsid w:val="00923354"/>
    <w:rsid w:val="0092356F"/>
    <w:rsid w:val="00923C59"/>
    <w:rsid w:val="00924023"/>
    <w:rsid w:val="009246FA"/>
    <w:rsid w:val="00924C53"/>
    <w:rsid w:val="00925537"/>
    <w:rsid w:val="00925610"/>
    <w:rsid w:val="00925715"/>
    <w:rsid w:val="0092577D"/>
    <w:rsid w:val="009258F6"/>
    <w:rsid w:val="00925AB0"/>
    <w:rsid w:val="00925D41"/>
    <w:rsid w:val="00925FA9"/>
    <w:rsid w:val="00926788"/>
    <w:rsid w:val="0092680F"/>
    <w:rsid w:val="00926883"/>
    <w:rsid w:val="009272AA"/>
    <w:rsid w:val="009273D4"/>
    <w:rsid w:val="00927811"/>
    <w:rsid w:val="00927A1C"/>
    <w:rsid w:val="00927BE6"/>
    <w:rsid w:val="00927C61"/>
    <w:rsid w:val="00930242"/>
    <w:rsid w:val="009304CF"/>
    <w:rsid w:val="00930A5F"/>
    <w:rsid w:val="00930C67"/>
    <w:rsid w:val="00931A41"/>
    <w:rsid w:val="00931C41"/>
    <w:rsid w:val="00932005"/>
    <w:rsid w:val="00932442"/>
    <w:rsid w:val="0093255C"/>
    <w:rsid w:val="009327C8"/>
    <w:rsid w:val="00932E33"/>
    <w:rsid w:val="00933132"/>
    <w:rsid w:val="00934028"/>
    <w:rsid w:val="009342B6"/>
    <w:rsid w:val="00934678"/>
    <w:rsid w:val="00934C5F"/>
    <w:rsid w:val="00935D5B"/>
    <w:rsid w:val="00935DB4"/>
    <w:rsid w:val="009366FD"/>
    <w:rsid w:val="0093708D"/>
    <w:rsid w:val="009374C6"/>
    <w:rsid w:val="00937993"/>
    <w:rsid w:val="00937EDA"/>
    <w:rsid w:val="00940772"/>
    <w:rsid w:val="00940B0C"/>
    <w:rsid w:val="00940BF1"/>
    <w:rsid w:val="00940C95"/>
    <w:rsid w:val="00941476"/>
    <w:rsid w:val="00941F3A"/>
    <w:rsid w:val="0094203C"/>
    <w:rsid w:val="00942449"/>
    <w:rsid w:val="00942723"/>
    <w:rsid w:val="00942C8C"/>
    <w:rsid w:val="00942D62"/>
    <w:rsid w:val="00942DBA"/>
    <w:rsid w:val="00942F20"/>
    <w:rsid w:val="009431EF"/>
    <w:rsid w:val="009431FA"/>
    <w:rsid w:val="00943756"/>
    <w:rsid w:val="0094396B"/>
    <w:rsid w:val="0094410E"/>
    <w:rsid w:val="0094464E"/>
    <w:rsid w:val="009449EA"/>
    <w:rsid w:val="00944B48"/>
    <w:rsid w:val="00944C6B"/>
    <w:rsid w:val="00944FC9"/>
    <w:rsid w:val="00944FD6"/>
    <w:rsid w:val="00945071"/>
    <w:rsid w:val="00945448"/>
    <w:rsid w:val="009454D1"/>
    <w:rsid w:val="009454D2"/>
    <w:rsid w:val="009455EE"/>
    <w:rsid w:val="00945BA0"/>
    <w:rsid w:val="00945BAE"/>
    <w:rsid w:val="00945D47"/>
    <w:rsid w:val="0094608D"/>
    <w:rsid w:val="00946A24"/>
    <w:rsid w:val="00946D3C"/>
    <w:rsid w:val="00946E27"/>
    <w:rsid w:val="00946FEF"/>
    <w:rsid w:val="009474C3"/>
    <w:rsid w:val="0094758B"/>
    <w:rsid w:val="00947856"/>
    <w:rsid w:val="00947955"/>
    <w:rsid w:val="00947D14"/>
    <w:rsid w:val="00947D8B"/>
    <w:rsid w:val="00947EDB"/>
    <w:rsid w:val="00950435"/>
    <w:rsid w:val="00950688"/>
    <w:rsid w:val="00950991"/>
    <w:rsid w:val="00950A3C"/>
    <w:rsid w:val="00951061"/>
    <w:rsid w:val="009519AC"/>
    <w:rsid w:val="00951C54"/>
    <w:rsid w:val="00951C5D"/>
    <w:rsid w:val="00951FD8"/>
    <w:rsid w:val="0095200B"/>
    <w:rsid w:val="009527E5"/>
    <w:rsid w:val="00952EFF"/>
    <w:rsid w:val="00952F09"/>
    <w:rsid w:val="009546C4"/>
    <w:rsid w:val="00954838"/>
    <w:rsid w:val="0095587E"/>
    <w:rsid w:val="00955B6F"/>
    <w:rsid w:val="00955D17"/>
    <w:rsid w:val="00955D4E"/>
    <w:rsid w:val="00955E0F"/>
    <w:rsid w:val="00955FC9"/>
    <w:rsid w:val="009562B8"/>
    <w:rsid w:val="00956691"/>
    <w:rsid w:val="009566EA"/>
    <w:rsid w:val="00957580"/>
    <w:rsid w:val="00957929"/>
    <w:rsid w:val="009579B1"/>
    <w:rsid w:val="00957A9C"/>
    <w:rsid w:val="00957DE4"/>
    <w:rsid w:val="00957E4A"/>
    <w:rsid w:val="0096080E"/>
    <w:rsid w:val="009615AE"/>
    <w:rsid w:val="00961838"/>
    <w:rsid w:val="00961B39"/>
    <w:rsid w:val="0096222E"/>
    <w:rsid w:val="00962297"/>
    <w:rsid w:val="00962474"/>
    <w:rsid w:val="009626AE"/>
    <w:rsid w:val="00962801"/>
    <w:rsid w:val="0096299B"/>
    <w:rsid w:val="00962A31"/>
    <w:rsid w:val="00962BD1"/>
    <w:rsid w:val="00962DEE"/>
    <w:rsid w:val="00962E53"/>
    <w:rsid w:val="00962F95"/>
    <w:rsid w:val="009631C5"/>
    <w:rsid w:val="00963584"/>
    <w:rsid w:val="00963AC7"/>
    <w:rsid w:val="0096440D"/>
    <w:rsid w:val="00964927"/>
    <w:rsid w:val="00964A55"/>
    <w:rsid w:val="00964E59"/>
    <w:rsid w:val="00965699"/>
    <w:rsid w:val="00965AA1"/>
    <w:rsid w:val="00965D18"/>
    <w:rsid w:val="0096647D"/>
    <w:rsid w:val="009666D5"/>
    <w:rsid w:val="0096704E"/>
    <w:rsid w:val="009673B6"/>
    <w:rsid w:val="00967851"/>
    <w:rsid w:val="00967C62"/>
    <w:rsid w:val="009701DF"/>
    <w:rsid w:val="009702B2"/>
    <w:rsid w:val="00970E91"/>
    <w:rsid w:val="00970EA5"/>
    <w:rsid w:val="00970FE1"/>
    <w:rsid w:val="0097186D"/>
    <w:rsid w:val="00971FA4"/>
    <w:rsid w:val="00972402"/>
    <w:rsid w:val="009726DF"/>
    <w:rsid w:val="009727DC"/>
    <w:rsid w:val="00973048"/>
    <w:rsid w:val="0097313D"/>
    <w:rsid w:val="00973156"/>
    <w:rsid w:val="009735F9"/>
    <w:rsid w:val="009737E6"/>
    <w:rsid w:val="00973940"/>
    <w:rsid w:val="009745A0"/>
    <w:rsid w:val="0097467C"/>
    <w:rsid w:val="0097520D"/>
    <w:rsid w:val="00975490"/>
    <w:rsid w:val="00975548"/>
    <w:rsid w:val="009759CD"/>
    <w:rsid w:val="009767BF"/>
    <w:rsid w:val="009770A0"/>
    <w:rsid w:val="009771FC"/>
    <w:rsid w:val="0098072F"/>
    <w:rsid w:val="00980962"/>
    <w:rsid w:val="00980A34"/>
    <w:rsid w:val="009815CA"/>
    <w:rsid w:val="009821A2"/>
    <w:rsid w:val="009824F0"/>
    <w:rsid w:val="00982749"/>
    <w:rsid w:val="00982C1E"/>
    <w:rsid w:val="00982C87"/>
    <w:rsid w:val="0098399D"/>
    <w:rsid w:val="00983DAE"/>
    <w:rsid w:val="009841C9"/>
    <w:rsid w:val="00984EE5"/>
    <w:rsid w:val="00984FF1"/>
    <w:rsid w:val="00986081"/>
    <w:rsid w:val="009864AB"/>
    <w:rsid w:val="00986606"/>
    <w:rsid w:val="00986A75"/>
    <w:rsid w:val="00986D8A"/>
    <w:rsid w:val="00986DEE"/>
    <w:rsid w:val="00986F08"/>
    <w:rsid w:val="00987372"/>
    <w:rsid w:val="00987470"/>
    <w:rsid w:val="009879E2"/>
    <w:rsid w:val="00987AA8"/>
    <w:rsid w:val="009901CD"/>
    <w:rsid w:val="00990778"/>
    <w:rsid w:val="00990816"/>
    <w:rsid w:val="00990A59"/>
    <w:rsid w:val="00990BF5"/>
    <w:rsid w:val="00991102"/>
    <w:rsid w:val="00991318"/>
    <w:rsid w:val="0099171E"/>
    <w:rsid w:val="00991FC5"/>
    <w:rsid w:val="009929FD"/>
    <w:rsid w:val="00992AAF"/>
    <w:rsid w:val="00992EA7"/>
    <w:rsid w:val="00993681"/>
    <w:rsid w:val="00993915"/>
    <w:rsid w:val="00993AC9"/>
    <w:rsid w:val="00993B9C"/>
    <w:rsid w:val="00994C51"/>
    <w:rsid w:val="00994CD4"/>
    <w:rsid w:val="00995506"/>
    <w:rsid w:val="009955AF"/>
    <w:rsid w:val="009958CF"/>
    <w:rsid w:val="00995D93"/>
    <w:rsid w:val="009963B3"/>
    <w:rsid w:val="009964CC"/>
    <w:rsid w:val="00996726"/>
    <w:rsid w:val="0099698B"/>
    <w:rsid w:val="00996FEB"/>
    <w:rsid w:val="00997293"/>
    <w:rsid w:val="009974C3"/>
    <w:rsid w:val="00997501"/>
    <w:rsid w:val="00997842"/>
    <w:rsid w:val="009A03CA"/>
    <w:rsid w:val="009A07BB"/>
    <w:rsid w:val="009A0E81"/>
    <w:rsid w:val="009A1378"/>
    <w:rsid w:val="009A1773"/>
    <w:rsid w:val="009A188B"/>
    <w:rsid w:val="009A1A04"/>
    <w:rsid w:val="009A1B22"/>
    <w:rsid w:val="009A1DC0"/>
    <w:rsid w:val="009A1F59"/>
    <w:rsid w:val="009A2B0D"/>
    <w:rsid w:val="009A2B52"/>
    <w:rsid w:val="009A2C1F"/>
    <w:rsid w:val="009A2F61"/>
    <w:rsid w:val="009A2F64"/>
    <w:rsid w:val="009A3122"/>
    <w:rsid w:val="009A3810"/>
    <w:rsid w:val="009A39E1"/>
    <w:rsid w:val="009A3F03"/>
    <w:rsid w:val="009A4122"/>
    <w:rsid w:val="009A4696"/>
    <w:rsid w:val="009A49EB"/>
    <w:rsid w:val="009A4F71"/>
    <w:rsid w:val="009A5044"/>
    <w:rsid w:val="009A50F3"/>
    <w:rsid w:val="009A56DB"/>
    <w:rsid w:val="009A5741"/>
    <w:rsid w:val="009A6CA6"/>
    <w:rsid w:val="009A6D19"/>
    <w:rsid w:val="009A70B1"/>
    <w:rsid w:val="009A73B5"/>
    <w:rsid w:val="009A7ADD"/>
    <w:rsid w:val="009B036C"/>
    <w:rsid w:val="009B08CA"/>
    <w:rsid w:val="009B0C71"/>
    <w:rsid w:val="009B1B23"/>
    <w:rsid w:val="009B1D4B"/>
    <w:rsid w:val="009B1DE7"/>
    <w:rsid w:val="009B1FC8"/>
    <w:rsid w:val="009B261E"/>
    <w:rsid w:val="009B27CA"/>
    <w:rsid w:val="009B282F"/>
    <w:rsid w:val="009B2FA2"/>
    <w:rsid w:val="009B356C"/>
    <w:rsid w:val="009B427D"/>
    <w:rsid w:val="009B44A2"/>
    <w:rsid w:val="009B4CD6"/>
    <w:rsid w:val="009B5249"/>
    <w:rsid w:val="009B55F9"/>
    <w:rsid w:val="009B56C5"/>
    <w:rsid w:val="009B58B8"/>
    <w:rsid w:val="009B5A31"/>
    <w:rsid w:val="009B6011"/>
    <w:rsid w:val="009B6108"/>
    <w:rsid w:val="009B6174"/>
    <w:rsid w:val="009B6572"/>
    <w:rsid w:val="009B6777"/>
    <w:rsid w:val="009B67C2"/>
    <w:rsid w:val="009B6DA1"/>
    <w:rsid w:val="009B6F70"/>
    <w:rsid w:val="009B70A2"/>
    <w:rsid w:val="009B7355"/>
    <w:rsid w:val="009B7800"/>
    <w:rsid w:val="009B7D09"/>
    <w:rsid w:val="009B7D95"/>
    <w:rsid w:val="009B7DEC"/>
    <w:rsid w:val="009C0069"/>
    <w:rsid w:val="009C03A4"/>
    <w:rsid w:val="009C0724"/>
    <w:rsid w:val="009C1585"/>
    <w:rsid w:val="009C179E"/>
    <w:rsid w:val="009C1AAA"/>
    <w:rsid w:val="009C1BC1"/>
    <w:rsid w:val="009C1BC4"/>
    <w:rsid w:val="009C2683"/>
    <w:rsid w:val="009C2D31"/>
    <w:rsid w:val="009C36DA"/>
    <w:rsid w:val="009C37EF"/>
    <w:rsid w:val="009C3C6E"/>
    <w:rsid w:val="009C474C"/>
    <w:rsid w:val="009C4A22"/>
    <w:rsid w:val="009C4BA5"/>
    <w:rsid w:val="009C4D69"/>
    <w:rsid w:val="009C5387"/>
    <w:rsid w:val="009C54DB"/>
    <w:rsid w:val="009C56C5"/>
    <w:rsid w:val="009C590B"/>
    <w:rsid w:val="009C5922"/>
    <w:rsid w:val="009C5990"/>
    <w:rsid w:val="009C5B48"/>
    <w:rsid w:val="009C5B9C"/>
    <w:rsid w:val="009C5E3C"/>
    <w:rsid w:val="009C5EF9"/>
    <w:rsid w:val="009C5F17"/>
    <w:rsid w:val="009C6226"/>
    <w:rsid w:val="009C63A1"/>
    <w:rsid w:val="009C641F"/>
    <w:rsid w:val="009C65FA"/>
    <w:rsid w:val="009C699C"/>
    <w:rsid w:val="009C6B9C"/>
    <w:rsid w:val="009C710C"/>
    <w:rsid w:val="009C778B"/>
    <w:rsid w:val="009C779A"/>
    <w:rsid w:val="009C7D11"/>
    <w:rsid w:val="009D0252"/>
    <w:rsid w:val="009D137A"/>
    <w:rsid w:val="009D15EC"/>
    <w:rsid w:val="009D1AAC"/>
    <w:rsid w:val="009D1E7B"/>
    <w:rsid w:val="009D1F79"/>
    <w:rsid w:val="009D2631"/>
    <w:rsid w:val="009D2C7A"/>
    <w:rsid w:val="009D2EC0"/>
    <w:rsid w:val="009D3479"/>
    <w:rsid w:val="009D389B"/>
    <w:rsid w:val="009D3989"/>
    <w:rsid w:val="009D3CFA"/>
    <w:rsid w:val="009D4315"/>
    <w:rsid w:val="009D43E9"/>
    <w:rsid w:val="009D47BF"/>
    <w:rsid w:val="009D4925"/>
    <w:rsid w:val="009D4B6D"/>
    <w:rsid w:val="009D4B98"/>
    <w:rsid w:val="009D5904"/>
    <w:rsid w:val="009D5A6D"/>
    <w:rsid w:val="009D5E71"/>
    <w:rsid w:val="009D6175"/>
    <w:rsid w:val="009D6204"/>
    <w:rsid w:val="009D73AB"/>
    <w:rsid w:val="009D7789"/>
    <w:rsid w:val="009D77AE"/>
    <w:rsid w:val="009E035C"/>
    <w:rsid w:val="009E05C4"/>
    <w:rsid w:val="009E0E40"/>
    <w:rsid w:val="009E19EB"/>
    <w:rsid w:val="009E1BFF"/>
    <w:rsid w:val="009E2353"/>
    <w:rsid w:val="009E3E71"/>
    <w:rsid w:val="009E4F2D"/>
    <w:rsid w:val="009E4F9E"/>
    <w:rsid w:val="009E4FE7"/>
    <w:rsid w:val="009E5954"/>
    <w:rsid w:val="009E5AF7"/>
    <w:rsid w:val="009E6402"/>
    <w:rsid w:val="009E66A4"/>
    <w:rsid w:val="009E6BFD"/>
    <w:rsid w:val="009E754F"/>
    <w:rsid w:val="009E7D59"/>
    <w:rsid w:val="009F03FA"/>
    <w:rsid w:val="009F081D"/>
    <w:rsid w:val="009F0971"/>
    <w:rsid w:val="009F209B"/>
    <w:rsid w:val="009F20F6"/>
    <w:rsid w:val="009F22C4"/>
    <w:rsid w:val="009F2342"/>
    <w:rsid w:val="009F2344"/>
    <w:rsid w:val="009F25FA"/>
    <w:rsid w:val="009F26DB"/>
    <w:rsid w:val="009F295E"/>
    <w:rsid w:val="009F3B76"/>
    <w:rsid w:val="009F3D1F"/>
    <w:rsid w:val="009F4925"/>
    <w:rsid w:val="009F497C"/>
    <w:rsid w:val="009F5911"/>
    <w:rsid w:val="009F5940"/>
    <w:rsid w:val="009F5D62"/>
    <w:rsid w:val="009F5F3A"/>
    <w:rsid w:val="009F5FD6"/>
    <w:rsid w:val="009F613B"/>
    <w:rsid w:val="009F6671"/>
    <w:rsid w:val="009F6AEF"/>
    <w:rsid w:val="009F703C"/>
    <w:rsid w:val="009F737B"/>
    <w:rsid w:val="009F7734"/>
    <w:rsid w:val="009F7A52"/>
    <w:rsid w:val="009F7E4C"/>
    <w:rsid w:val="00A00C5A"/>
    <w:rsid w:val="00A00DC2"/>
    <w:rsid w:val="00A016DA"/>
    <w:rsid w:val="00A01C17"/>
    <w:rsid w:val="00A01D3D"/>
    <w:rsid w:val="00A01DA6"/>
    <w:rsid w:val="00A01DCB"/>
    <w:rsid w:val="00A02480"/>
    <w:rsid w:val="00A02845"/>
    <w:rsid w:val="00A02C13"/>
    <w:rsid w:val="00A02C6C"/>
    <w:rsid w:val="00A02D5C"/>
    <w:rsid w:val="00A02FE9"/>
    <w:rsid w:val="00A037C7"/>
    <w:rsid w:val="00A03981"/>
    <w:rsid w:val="00A03A55"/>
    <w:rsid w:val="00A04005"/>
    <w:rsid w:val="00A045FF"/>
    <w:rsid w:val="00A04BF4"/>
    <w:rsid w:val="00A04F68"/>
    <w:rsid w:val="00A054E8"/>
    <w:rsid w:val="00A0571E"/>
    <w:rsid w:val="00A0581E"/>
    <w:rsid w:val="00A0594A"/>
    <w:rsid w:val="00A059B5"/>
    <w:rsid w:val="00A0639F"/>
    <w:rsid w:val="00A06C5F"/>
    <w:rsid w:val="00A06DF6"/>
    <w:rsid w:val="00A07190"/>
    <w:rsid w:val="00A073D0"/>
    <w:rsid w:val="00A07439"/>
    <w:rsid w:val="00A0783E"/>
    <w:rsid w:val="00A102E4"/>
    <w:rsid w:val="00A10402"/>
    <w:rsid w:val="00A107F8"/>
    <w:rsid w:val="00A12079"/>
    <w:rsid w:val="00A122DA"/>
    <w:rsid w:val="00A13216"/>
    <w:rsid w:val="00A13220"/>
    <w:rsid w:val="00A1418F"/>
    <w:rsid w:val="00A14661"/>
    <w:rsid w:val="00A14D0C"/>
    <w:rsid w:val="00A15103"/>
    <w:rsid w:val="00A152CB"/>
    <w:rsid w:val="00A15A0E"/>
    <w:rsid w:val="00A16683"/>
    <w:rsid w:val="00A16709"/>
    <w:rsid w:val="00A169C7"/>
    <w:rsid w:val="00A16A0E"/>
    <w:rsid w:val="00A16EA6"/>
    <w:rsid w:val="00A16F1D"/>
    <w:rsid w:val="00A1750C"/>
    <w:rsid w:val="00A1770D"/>
    <w:rsid w:val="00A2003C"/>
    <w:rsid w:val="00A20AF6"/>
    <w:rsid w:val="00A21932"/>
    <w:rsid w:val="00A21BDC"/>
    <w:rsid w:val="00A22037"/>
    <w:rsid w:val="00A224DC"/>
    <w:rsid w:val="00A2353A"/>
    <w:rsid w:val="00A2397F"/>
    <w:rsid w:val="00A23EB7"/>
    <w:rsid w:val="00A24376"/>
    <w:rsid w:val="00A24813"/>
    <w:rsid w:val="00A2483B"/>
    <w:rsid w:val="00A24871"/>
    <w:rsid w:val="00A24A1D"/>
    <w:rsid w:val="00A24AA4"/>
    <w:rsid w:val="00A24D43"/>
    <w:rsid w:val="00A2577C"/>
    <w:rsid w:val="00A257F5"/>
    <w:rsid w:val="00A25863"/>
    <w:rsid w:val="00A25B23"/>
    <w:rsid w:val="00A25DBA"/>
    <w:rsid w:val="00A26795"/>
    <w:rsid w:val="00A267AA"/>
    <w:rsid w:val="00A26BA4"/>
    <w:rsid w:val="00A26D29"/>
    <w:rsid w:val="00A271EF"/>
    <w:rsid w:val="00A27889"/>
    <w:rsid w:val="00A30509"/>
    <w:rsid w:val="00A30F04"/>
    <w:rsid w:val="00A30F43"/>
    <w:rsid w:val="00A31BA1"/>
    <w:rsid w:val="00A31D95"/>
    <w:rsid w:val="00A322E1"/>
    <w:rsid w:val="00A32C8C"/>
    <w:rsid w:val="00A32F5C"/>
    <w:rsid w:val="00A3315C"/>
    <w:rsid w:val="00A346EF"/>
    <w:rsid w:val="00A347F3"/>
    <w:rsid w:val="00A34DD7"/>
    <w:rsid w:val="00A34DDB"/>
    <w:rsid w:val="00A353AA"/>
    <w:rsid w:val="00A35830"/>
    <w:rsid w:val="00A35C42"/>
    <w:rsid w:val="00A35EBD"/>
    <w:rsid w:val="00A35FFE"/>
    <w:rsid w:val="00A36291"/>
    <w:rsid w:val="00A36824"/>
    <w:rsid w:val="00A36DEC"/>
    <w:rsid w:val="00A36E88"/>
    <w:rsid w:val="00A37075"/>
    <w:rsid w:val="00A375AE"/>
    <w:rsid w:val="00A376C6"/>
    <w:rsid w:val="00A37ACD"/>
    <w:rsid w:val="00A37AEB"/>
    <w:rsid w:val="00A37FF5"/>
    <w:rsid w:val="00A4030E"/>
    <w:rsid w:val="00A404AA"/>
    <w:rsid w:val="00A40EF5"/>
    <w:rsid w:val="00A40F14"/>
    <w:rsid w:val="00A40FE6"/>
    <w:rsid w:val="00A413BC"/>
    <w:rsid w:val="00A414B3"/>
    <w:rsid w:val="00A418B7"/>
    <w:rsid w:val="00A419AB"/>
    <w:rsid w:val="00A41B0F"/>
    <w:rsid w:val="00A41F94"/>
    <w:rsid w:val="00A42459"/>
    <w:rsid w:val="00A42753"/>
    <w:rsid w:val="00A42D73"/>
    <w:rsid w:val="00A43267"/>
    <w:rsid w:val="00A43E17"/>
    <w:rsid w:val="00A4429D"/>
    <w:rsid w:val="00A447BB"/>
    <w:rsid w:val="00A447C6"/>
    <w:rsid w:val="00A449D1"/>
    <w:rsid w:val="00A45329"/>
    <w:rsid w:val="00A45533"/>
    <w:rsid w:val="00A46174"/>
    <w:rsid w:val="00A4646A"/>
    <w:rsid w:val="00A46489"/>
    <w:rsid w:val="00A46726"/>
    <w:rsid w:val="00A46DED"/>
    <w:rsid w:val="00A46F63"/>
    <w:rsid w:val="00A46FE4"/>
    <w:rsid w:val="00A47311"/>
    <w:rsid w:val="00A477B9"/>
    <w:rsid w:val="00A501D6"/>
    <w:rsid w:val="00A50227"/>
    <w:rsid w:val="00A506CF"/>
    <w:rsid w:val="00A5076F"/>
    <w:rsid w:val="00A50E79"/>
    <w:rsid w:val="00A5113E"/>
    <w:rsid w:val="00A51C8C"/>
    <w:rsid w:val="00A51FF8"/>
    <w:rsid w:val="00A52D9B"/>
    <w:rsid w:val="00A53632"/>
    <w:rsid w:val="00A536C3"/>
    <w:rsid w:val="00A53B54"/>
    <w:rsid w:val="00A53EE8"/>
    <w:rsid w:val="00A54660"/>
    <w:rsid w:val="00A54BFE"/>
    <w:rsid w:val="00A562E8"/>
    <w:rsid w:val="00A5697C"/>
    <w:rsid w:val="00A57719"/>
    <w:rsid w:val="00A57C63"/>
    <w:rsid w:val="00A607F2"/>
    <w:rsid w:val="00A608D4"/>
    <w:rsid w:val="00A60B74"/>
    <w:rsid w:val="00A60E42"/>
    <w:rsid w:val="00A61334"/>
    <w:rsid w:val="00A61397"/>
    <w:rsid w:val="00A61616"/>
    <w:rsid w:val="00A6173E"/>
    <w:rsid w:val="00A61C47"/>
    <w:rsid w:val="00A61E9B"/>
    <w:rsid w:val="00A61F8C"/>
    <w:rsid w:val="00A6209A"/>
    <w:rsid w:val="00A625E5"/>
    <w:rsid w:val="00A627CF"/>
    <w:rsid w:val="00A62D43"/>
    <w:rsid w:val="00A62D82"/>
    <w:rsid w:val="00A63075"/>
    <w:rsid w:val="00A633F3"/>
    <w:rsid w:val="00A643FA"/>
    <w:rsid w:val="00A64D1B"/>
    <w:rsid w:val="00A64F0E"/>
    <w:rsid w:val="00A64F25"/>
    <w:rsid w:val="00A653EB"/>
    <w:rsid w:val="00A65A6B"/>
    <w:rsid w:val="00A66789"/>
    <w:rsid w:val="00A6774B"/>
    <w:rsid w:val="00A678CF"/>
    <w:rsid w:val="00A67914"/>
    <w:rsid w:val="00A67CA8"/>
    <w:rsid w:val="00A67F49"/>
    <w:rsid w:val="00A700FA"/>
    <w:rsid w:val="00A7085F"/>
    <w:rsid w:val="00A70965"/>
    <w:rsid w:val="00A709FE"/>
    <w:rsid w:val="00A70ADB"/>
    <w:rsid w:val="00A71005"/>
    <w:rsid w:val="00A71654"/>
    <w:rsid w:val="00A71EC7"/>
    <w:rsid w:val="00A72811"/>
    <w:rsid w:val="00A729CA"/>
    <w:rsid w:val="00A7307C"/>
    <w:rsid w:val="00A7346C"/>
    <w:rsid w:val="00A73AFE"/>
    <w:rsid w:val="00A73FBC"/>
    <w:rsid w:val="00A73FF7"/>
    <w:rsid w:val="00A745F5"/>
    <w:rsid w:val="00A7465D"/>
    <w:rsid w:val="00A74A98"/>
    <w:rsid w:val="00A74B18"/>
    <w:rsid w:val="00A74D56"/>
    <w:rsid w:val="00A7530B"/>
    <w:rsid w:val="00A7583B"/>
    <w:rsid w:val="00A75E4C"/>
    <w:rsid w:val="00A7612F"/>
    <w:rsid w:val="00A76AFF"/>
    <w:rsid w:val="00A772C4"/>
    <w:rsid w:val="00A77398"/>
    <w:rsid w:val="00A77508"/>
    <w:rsid w:val="00A775A1"/>
    <w:rsid w:val="00A77849"/>
    <w:rsid w:val="00A77875"/>
    <w:rsid w:val="00A808C4"/>
    <w:rsid w:val="00A80AD3"/>
    <w:rsid w:val="00A80E56"/>
    <w:rsid w:val="00A81276"/>
    <w:rsid w:val="00A813D1"/>
    <w:rsid w:val="00A818DA"/>
    <w:rsid w:val="00A8220E"/>
    <w:rsid w:val="00A82864"/>
    <w:rsid w:val="00A829DC"/>
    <w:rsid w:val="00A8332E"/>
    <w:rsid w:val="00A835D7"/>
    <w:rsid w:val="00A8406A"/>
    <w:rsid w:val="00A843E2"/>
    <w:rsid w:val="00A84D85"/>
    <w:rsid w:val="00A854DA"/>
    <w:rsid w:val="00A85AA4"/>
    <w:rsid w:val="00A865CF"/>
    <w:rsid w:val="00A86647"/>
    <w:rsid w:val="00A87486"/>
    <w:rsid w:val="00A8780D"/>
    <w:rsid w:val="00A900FD"/>
    <w:rsid w:val="00A90264"/>
    <w:rsid w:val="00A902A0"/>
    <w:rsid w:val="00A903AA"/>
    <w:rsid w:val="00A908C8"/>
    <w:rsid w:val="00A90A33"/>
    <w:rsid w:val="00A90A60"/>
    <w:rsid w:val="00A91202"/>
    <w:rsid w:val="00A91294"/>
    <w:rsid w:val="00A914B8"/>
    <w:rsid w:val="00A91871"/>
    <w:rsid w:val="00A91B20"/>
    <w:rsid w:val="00A91E98"/>
    <w:rsid w:val="00A920D6"/>
    <w:rsid w:val="00A92641"/>
    <w:rsid w:val="00A92A2D"/>
    <w:rsid w:val="00A92AEA"/>
    <w:rsid w:val="00A9321F"/>
    <w:rsid w:val="00A9388D"/>
    <w:rsid w:val="00A9397B"/>
    <w:rsid w:val="00A93BD8"/>
    <w:rsid w:val="00A93D9F"/>
    <w:rsid w:val="00A94548"/>
    <w:rsid w:val="00A94673"/>
    <w:rsid w:val="00A94DA1"/>
    <w:rsid w:val="00A94F64"/>
    <w:rsid w:val="00A94F73"/>
    <w:rsid w:val="00A9531E"/>
    <w:rsid w:val="00A954CB"/>
    <w:rsid w:val="00A9585B"/>
    <w:rsid w:val="00A95A79"/>
    <w:rsid w:val="00A95BE2"/>
    <w:rsid w:val="00A95C03"/>
    <w:rsid w:val="00A96774"/>
    <w:rsid w:val="00A9691B"/>
    <w:rsid w:val="00A97AD8"/>
    <w:rsid w:val="00A97BB9"/>
    <w:rsid w:val="00A97C31"/>
    <w:rsid w:val="00AA0189"/>
    <w:rsid w:val="00AA01B4"/>
    <w:rsid w:val="00AA01B8"/>
    <w:rsid w:val="00AA044C"/>
    <w:rsid w:val="00AA04E0"/>
    <w:rsid w:val="00AA06C2"/>
    <w:rsid w:val="00AA0DDB"/>
    <w:rsid w:val="00AA1625"/>
    <w:rsid w:val="00AA1A7E"/>
    <w:rsid w:val="00AA1F17"/>
    <w:rsid w:val="00AA235A"/>
    <w:rsid w:val="00AA267F"/>
    <w:rsid w:val="00AA31CC"/>
    <w:rsid w:val="00AA329C"/>
    <w:rsid w:val="00AA34B4"/>
    <w:rsid w:val="00AA398F"/>
    <w:rsid w:val="00AA3F42"/>
    <w:rsid w:val="00AA444C"/>
    <w:rsid w:val="00AA44E4"/>
    <w:rsid w:val="00AA461B"/>
    <w:rsid w:val="00AA4AD8"/>
    <w:rsid w:val="00AA5405"/>
    <w:rsid w:val="00AA581B"/>
    <w:rsid w:val="00AA58ED"/>
    <w:rsid w:val="00AA60D4"/>
    <w:rsid w:val="00AA6150"/>
    <w:rsid w:val="00AA6169"/>
    <w:rsid w:val="00AA65DF"/>
    <w:rsid w:val="00AA6B8A"/>
    <w:rsid w:val="00AA7AD4"/>
    <w:rsid w:val="00AA7D5C"/>
    <w:rsid w:val="00AA7E2E"/>
    <w:rsid w:val="00AA7F55"/>
    <w:rsid w:val="00AB0054"/>
    <w:rsid w:val="00AB07F1"/>
    <w:rsid w:val="00AB0C2E"/>
    <w:rsid w:val="00AB0D8E"/>
    <w:rsid w:val="00AB1CCB"/>
    <w:rsid w:val="00AB21D2"/>
    <w:rsid w:val="00AB2774"/>
    <w:rsid w:val="00AB2E00"/>
    <w:rsid w:val="00AB321F"/>
    <w:rsid w:val="00AB377F"/>
    <w:rsid w:val="00AB3F21"/>
    <w:rsid w:val="00AB41EC"/>
    <w:rsid w:val="00AB4240"/>
    <w:rsid w:val="00AB454D"/>
    <w:rsid w:val="00AB4742"/>
    <w:rsid w:val="00AB4B6B"/>
    <w:rsid w:val="00AB5010"/>
    <w:rsid w:val="00AB50C9"/>
    <w:rsid w:val="00AB53BC"/>
    <w:rsid w:val="00AB5518"/>
    <w:rsid w:val="00AB64BB"/>
    <w:rsid w:val="00AB651D"/>
    <w:rsid w:val="00AB6567"/>
    <w:rsid w:val="00AB6990"/>
    <w:rsid w:val="00AB6B3B"/>
    <w:rsid w:val="00AB6B72"/>
    <w:rsid w:val="00AB742F"/>
    <w:rsid w:val="00AB7584"/>
    <w:rsid w:val="00AB7BB7"/>
    <w:rsid w:val="00AC02FC"/>
    <w:rsid w:val="00AC0667"/>
    <w:rsid w:val="00AC0CF7"/>
    <w:rsid w:val="00AC1167"/>
    <w:rsid w:val="00AC126A"/>
    <w:rsid w:val="00AC12E3"/>
    <w:rsid w:val="00AC1C9B"/>
    <w:rsid w:val="00AC1D61"/>
    <w:rsid w:val="00AC1EB2"/>
    <w:rsid w:val="00AC22D4"/>
    <w:rsid w:val="00AC2678"/>
    <w:rsid w:val="00AC2CF1"/>
    <w:rsid w:val="00AC31E8"/>
    <w:rsid w:val="00AC3685"/>
    <w:rsid w:val="00AC376D"/>
    <w:rsid w:val="00AC3BCD"/>
    <w:rsid w:val="00AC3F4B"/>
    <w:rsid w:val="00AC418E"/>
    <w:rsid w:val="00AC44BC"/>
    <w:rsid w:val="00AC45EA"/>
    <w:rsid w:val="00AC46E0"/>
    <w:rsid w:val="00AC493A"/>
    <w:rsid w:val="00AC4958"/>
    <w:rsid w:val="00AC4D6A"/>
    <w:rsid w:val="00AC4DDE"/>
    <w:rsid w:val="00AC4E67"/>
    <w:rsid w:val="00AC4F97"/>
    <w:rsid w:val="00AC506F"/>
    <w:rsid w:val="00AC519D"/>
    <w:rsid w:val="00AC5255"/>
    <w:rsid w:val="00AC5558"/>
    <w:rsid w:val="00AC59EA"/>
    <w:rsid w:val="00AC5E61"/>
    <w:rsid w:val="00AC6486"/>
    <w:rsid w:val="00AC65A1"/>
    <w:rsid w:val="00AC6E72"/>
    <w:rsid w:val="00AC7465"/>
    <w:rsid w:val="00AD0568"/>
    <w:rsid w:val="00AD09A9"/>
    <w:rsid w:val="00AD0E18"/>
    <w:rsid w:val="00AD137B"/>
    <w:rsid w:val="00AD1992"/>
    <w:rsid w:val="00AD1B22"/>
    <w:rsid w:val="00AD1D8B"/>
    <w:rsid w:val="00AD1E2D"/>
    <w:rsid w:val="00AD1F6C"/>
    <w:rsid w:val="00AD221C"/>
    <w:rsid w:val="00AD2259"/>
    <w:rsid w:val="00AD2A13"/>
    <w:rsid w:val="00AD2C2F"/>
    <w:rsid w:val="00AD2FA0"/>
    <w:rsid w:val="00AD2FC8"/>
    <w:rsid w:val="00AD2FF2"/>
    <w:rsid w:val="00AD349A"/>
    <w:rsid w:val="00AD4536"/>
    <w:rsid w:val="00AD47CE"/>
    <w:rsid w:val="00AD5229"/>
    <w:rsid w:val="00AD55D4"/>
    <w:rsid w:val="00AD5A4B"/>
    <w:rsid w:val="00AD5CC5"/>
    <w:rsid w:val="00AD623C"/>
    <w:rsid w:val="00AD6242"/>
    <w:rsid w:val="00AD655E"/>
    <w:rsid w:val="00AD6C1A"/>
    <w:rsid w:val="00AD6F79"/>
    <w:rsid w:val="00AD716C"/>
    <w:rsid w:val="00AD734E"/>
    <w:rsid w:val="00AD7441"/>
    <w:rsid w:val="00AD7816"/>
    <w:rsid w:val="00AD788D"/>
    <w:rsid w:val="00AD79AA"/>
    <w:rsid w:val="00AD7B12"/>
    <w:rsid w:val="00AD7D75"/>
    <w:rsid w:val="00AD7DFB"/>
    <w:rsid w:val="00AD7FF6"/>
    <w:rsid w:val="00AE0152"/>
    <w:rsid w:val="00AE047D"/>
    <w:rsid w:val="00AE05E0"/>
    <w:rsid w:val="00AE07AC"/>
    <w:rsid w:val="00AE0C83"/>
    <w:rsid w:val="00AE0E55"/>
    <w:rsid w:val="00AE0E5C"/>
    <w:rsid w:val="00AE1674"/>
    <w:rsid w:val="00AE1772"/>
    <w:rsid w:val="00AE17C9"/>
    <w:rsid w:val="00AE1A42"/>
    <w:rsid w:val="00AE1ADE"/>
    <w:rsid w:val="00AE1B9C"/>
    <w:rsid w:val="00AE1BE0"/>
    <w:rsid w:val="00AE25BE"/>
    <w:rsid w:val="00AE2ADA"/>
    <w:rsid w:val="00AE35C7"/>
    <w:rsid w:val="00AE39DA"/>
    <w:rsid w:val="00AE3EC7"/>
    <w:rsid w:val="00AE4506"/>
    <w:rsid w:val="00AE472C"/>
    <w:rsid w:val="00AE4ABC"/>
    <w:rsid w:val="00AE50B8"/>
    <w:rsid w:val="00AE5DB4"/>
    <w:rsid w:val="00AE6312"/>
    <w:rsid w:val="00AE6648"/>
    <w:rsid w:val="00AE699A"/>
    <w:rsid w:val="00AE707D"/>
    <w:rsid w:val="00AE76EE"/>
    <w:rsid w:val="00AF0180"/>
    <w:rsid w:val="00AF0BE2"/>
    <w:rsid w:val="00AF1037"/>
    <w:rsid w:val="00AF11AD"/>
    <w:rsid w:val="00AF1456"/>
    <w:rsid w:val="00AF17AB"/>
    <w:rsid w:val="00AF24C3"/>
    <w:rsid w:val="00AF3668"/>
    <w:rsid w:val="00AF39D3"/>
    <w:rsid w:val="00AF44B4"/>
    <w:rsid w:val="00AF4546"/>
    <w:rsid w:val="00AF4B2C"/>
    <w:rsid w:val="00AF5301"/>
    <w:rsid w:val="00AF6306"/>
    <w:rsid w:val="00AF67AD"/>
    <w:rsid w:val="00AF6B2C"/>
    <w:rsid w:val="00AF6D35"/>
    <w:rsid w:val="00AF6D91"/>
    <w:rsid w:val="00AF7245"/>
    <w:rsid w:val="00AF73CC"/>
    <w:rsid w:val="00AF78B6"/>
    <w:rsid w:val="00AF7B1C"/>
    <w:rsid w:val="00AF7FD2"/>
    <w:rsid w:val="00B00ABD"/>
    <w:rsid w:val="00B0115B"/>
    <w:rsid w:val="00B01255"/>
    <w:rsid w:val="00B01560"/>
    <w:rsid w:val="00B01B5D"/>
    <w:rsid w:val="00B01D36"/>
    <w:rsid w:val="00B02104"/>
    <w:rsid w:val="00B02D20"/>
    <w:rsid w:val="00B034F2"/>
    <w:rsid w:val="00B0387A"/>
    <w:rsid w:val="00B03E05"/>
    <w:rsid w:val="00B04232"/>
    <w:rsid w:val="00B042BE"/>
    <w:rsid w:val="00B04553"/>
    <w:rsid w:val="00B04782"/>
    <w:rsid w:val="00B059B3"/>
    <w:rsid w:val="00B05D98"/>
    <w:rsid w:val="00B06045"/>
    <w:rsid w:val="00B064B7"/>
    <w:rsid w:val="00B06508"/>
    <w:rsid w:val="00B07060"/>
    <w:rsid w:val="00B07CCB"/>
    <w:rsid w:val="00B07DB0"/>
    <w:rsid w:val="00B07E81"/>
    <w:rsid w:val="00B102AF"/>
    <w:rsid w:val="00B10475"/>
    <w:rsid w:val="00B10692"/>
    <w:rsid w:val="00B1095C"/>
    <w:rsid w:val="00B10D73"/>
    <w:rsid w:val="00B11591"/>
    <w:rsid w:val="00B11D28"/>
    <w:rsid w:val="00B12036"/>
    <w:rsid w:val="00B124ED"/>
    <w:rsid w:val="00B12597"/>
    <w:rsid w:val="00B1288E"/>
    <w:rsid w:val="00B13034"/>
    <w:rsid w:val="00B13060"/>
    <w:rsid w:val="00B132DC"/>
    <w:rsid w:val="00B13681"/>
    <w:rsid w:val="00B13CB0"/>
    <w:rsid w:val="00B13DF7"/>
    <w:rsid w:val="00B14160"/>
    <w:rsid w:val="00B1428E"/>
    <w:rsid w:val="00B14477"/>
    <w:rsid w:val="00B147F9"/>
    <w:rsid w:val="00B1507F"/>
    <w:rsid w:val="00B1514B"/>
    <w:rsid w:val="00B15EDB"/>
    <w:rsid w:val="00B15FCE"/>
    <w:rsid w:val="00B16143"/>
    <w:rsid w:val="00B1684F"/>
    <w:rsid w:val="00B16891"/>
    <w:rsid w:val="00B1699C"/>
    <w:rsid w:val="00B16BDC"/>
    <w:rsid w:val="00B16CBC"/>
    <w:rsid w:val="00B170F0"/>
    <w:rsid w:val="00B17B1A"/>
    <w:rsid w:val="00B17D3F"/>
    <w:rsid w:val="00B17E8C"/>
    <w:rsid w:val="00B17F9C"/>
    <w:rsid w:val="00B17FE0"/>
    <w:rsid w:val="00B201C3"/>
    <w:rsid w:val="00B20FE4"/>
    <w:rsid w:val="00B21188"/>
    <w:rsid w:val="00B216C8"/>
    <w:rsid w:val="00B21F7F"/>
    <w:rsid w:val="00B22310"/>
    <w:rsid w:val="00B229EB"/>
    <w:rsid w:val="00B22A9F"/>
    <w:rsid w:val="00B22F14"/>
    <w:rsid w:val="00B2311D"/>
    <w:rsid w:val="00B231EC"/>
    <w:rsid w:val="00B23292"/>
    <w:rsid w:val="00B2376A"/>
    <w:rsid w:val="00B23989"/>
    <w:rsid w:val="00B23D0F"/>
    <w:rsid w:val="00B24187"/>
    <w:rsid w:val="00B24350"/>
    <w:rsid w:val="00B243E7"/>
    <w:rsid w:val="00B24410"/>
    <w:rsid w:val="00B247B7"/>
    <w:rsid w:val="00B24C45"/>
    <w:rsid w:val="00B2527C"/>
    <w:rsid w:val="00B259A5"/>
    <w:rsid w:val="00B25F76"/>
    <w:rsid w:val="00B260A1"/>
    <w:rsid w:val="00B26198"/>
    <w:rsid w:val="00B263CD"/>
    <w:rsid w:val="00B2651E"/>
    <w:rsid w:val="00B26735"/>
    <w:rsid w:val="00B26C19"/>
    <w:rsid w:val="00B26C88"/>
    <w:rsid w:val="00B26E11"/>
    <w:rsid w:val="00B26EBF"/>
    <w:rsid w:val="00B275C0"/>
    <w:rsid w:val="00B27D51"/>
    <w:rsid w:val="00B27E82"/>
    <w:rsid w:val="00B3018E"/>
    <w:rsid w:val="00B30618"/>
    <w:rsid w:val="00B30B5C"/>
    <w:rsid w:val="00B30DB2"/>
    <w:rsid w:val="00B31195"/>
    <w:rsid w:val="00B31308"/>
    <w:rsid w:val="00B31375"/>
    <w:rsid w:val="00B3179B"/>
    <w:rsid w:val="00B31D5C"/>
    <w:rsid w:val="00B3223C"/>
    <w:rsid w:val="00B32AD5"/>
    <w:rsid w:val="00B33D0A"/>
    <w:rsid w:val="00B33D90"/>
    <w:rsid w:val="00B342E7"/>
    <w:rsid w:val="00B344B7"/>
    <w:rsid w:val="00B34659"/>
    <w:rsid w:val="00B34ABB"/>
    <w:rsid w:val="00B34F4A"/>
    <w:rsid w:val="00B34FAF"/>
    <w:rsid w:val="00B34FF7"/>
    <w:rsid w:val="00B358E2"/>
    <w:rsid w:val="00B359F7"/>
    <w:rsid w:val="00B35B3A"/>
    <w:rsid w:val="00B35DC4"/>
    <w:rsid w:val="00B36105"/>
    <w:rsid w:val="00B362F8"/>
    <w:rsid w:val="00B36664"/>
    <w:rsid w:val="00B367A9"/>
    <w:rsid w:val="00B367FA"/>
    <w:rsid w:val="00B37091"/>
    <w:rsid w:val="00B403F9"/>
    <w:rsid w:val="00B404D5"/>
    <w:rsid w:val="00B40A56"/>
    <w:rsid w:val="00B40EB1"/>
    <w:rsid w:val="00B41071"/>
    <w:rsid w:val="00B41160"/>
    <w:rsid w:val="00B41A62"/>
    <w:rsid w:val="00B41B88"/>
    <w:rsid w:val="00B41F7E"/>
    <w:rsid w:val="00B423B2"/>
    <w:rsid w:val="00B428E8"/>
    <w:rsid w:val="00B42B03"/>
    <w:rsid w:val="00B43436"/>
    <w:rsid w:val="00B43A77"/>
    <w:rsid w:val="00B4454C"/>
    <w:rsid w:val="00B446BA"/>
    <w:rsid w:val="00B44754"/>
    <w:rsid w:val="00B4478A"/>
    <w:rsid w:val="00B44965"/>
    <w:rsid w:val="00B44B14"/>
    <w:rsid w:val="00B457F1"/>
    <w:rsid w:val="00B458D6"/>
    <w:rsid w:val="00B45E12"/>
    <w:rsid w:val="00B463D7"/>
    <w:rsid w:val="00B46454"/>
    <w:rsid w:val="00B466B9"/>
    <w:rsid w:val="00B468AC"/>
    <w:rsid w:val="00B46C5D"/>
    <w:rsid w:val="00B46D7F"/>
    <w:rsid w:val="00B46DF3"/>
    <w:rsid w:val="00B46F4E"/>
    <w:rsid w:val="00B47618"/>
    <w:rsid w:val="00B47F36"/>
    <w:rsid w:val="00B47FA4"/>
    <w:rsid w:val="00B50512"/>
    <w:rsid w:val="00B5057E"/>
    <w:rsid w:val="00B50B56"/>
    <w:rsid w:val="00B50DF4"/>
    <w:rsid w:val="00B50E53"/>
    <w:rsid w:val="00B51337"/>
    <w:rsid w:val="00B51CFC"/>
    <w:rsid w:val="00B51E91"/>
    <w:rsid w:val="00B52909"/>
    <w:rsid w:val="00B52BC4"/>
    <w:rsid w:val="00B5367E"/>
    <w:rsid w:val="00B536DC"/>
    <w:rsid w:val="00B53D14"/>
    <w:rsid w:val="00B53F83"/>
    <w:rsid w:val="00B54063"/>
    <w:rsid w:val="00B54D0D"/>
    <w:rsid w:val="00B54DB0"/>
    <w:rsid w:val="00B5535A"/>
    <w:rsid w:val="00B553E7"/>
    <w:rsid w:val="00B554EC"/>
    <w:rsid w:val="00B55B17"/>
    <w:rsid w:val="00B55C42"/>
    <w:rsid w:val="00B55D0C"/>
    <w:rsid w:val="00B55D6B"/>
    <w:rsid w:val="00B563CE"/>
    <w:rsid w:val="00B569B7"/>
    <w:rsid w:val="00B57072"/>
    <w:rsid w:val="00B5707A"/>
    <w:rsid w:val="00B572F2"/>
    <w:rsid w:val="00B57474"/>
    <w:rsid w:val="00B5783A"/>
    <w:rsid w:val="00B57B09"/>
    <w:rsid w:val="00B57E89"/>
    <w:rsid w:val="00B6036A"/>
    <w:rsid w:val="00B612C3"/>
    <w:rsid w:val="00B61468"/>
    <w:rsid w:val="00B615D2"/>
    <w:rsid w:val="00B61834"/>
    <w:rsid w:val="00B61CE8"/>
    <w:rsid w:val="00B61D46"/>
    <w:rsid w:val="00B623C3"/>
    <w:rsid w:val="00B624EE"/>
    <w:rsid w:val="00B626D9"/>
    <w:rsid w:val="00B62724"/>
    <w:rsid w:val="00B62858"/>
    <w:rsid w:val="00B628C1"/>
    <w:rsid w:val="00B62924"/>
    <w:rsid w:val="00B6298D"/>
    <w:rsid w:val="00B62EBF"/>
    <w:rsid w:val="00B62ECC"/>
    <w:rsid w:val="00B63329"/>
    <w:rsid w:val="00B63744"/>
    <w:rsid w:val="00B63DBC"/>
    <w:rsid w:val="00B63DE2"/>
    <w:rsid w:val="00B64615"/>
    <w:rsid w:val="00B6478E"/>
    <w:rsid w:val="00B647C6"/>
    <w:rsid w:val="00B64B67"/>
    <w:rsid w:val="00B64D92"/>
    <w:rsid w:val="00B64F76"/>
    <w:rsid w:val="00B64F92"/>
    <w:rsid w:val="00B6509F"/>
    <w:rsid w:val="00B66196"/>
    <w:rsid w:val="00B663CB"/>
    <w:rsid w:val="00B66DB8"/>
    <w:rsid w:val="00B6700F"/>
    <w:rsid w:val="00B67308"/>
    <w:rsid w:val="00B673FA"/>
    <w:rsid w:val="00B679DC"/>
    <w:rsid w:val="00B67DA8"/>
    <w:rsid w:val="00B67F47"/>
    <w:rsid w:val="00B704D2"/>
    <w:rsid w:val="00B7065F"/>
    <w:rsid w:val="00B71598"/>
    <w:rsid w:val="00B717CC"/>
    <w:rsid w:val="00B717FD"/>
    <w:rsid w:val="00B72018"/>
    <w:rsid w:val="00B72534"/>
    <w:rsid w:val="00B726BC"/>
    <w:rsid w:val="00B7284C"/>
    <w:rsid w:val="00B72B64"/>
    <w:rsid w:val="00B7300D"/>
    <w:rsid w:val="00B7307C"/>
    <w:rsid w:val="00B73372"/>
    <w:rsid w:val="00B73A37"/>
    <w:rsid w:val="00B73DD6"/>
    <w:rsid w:val="00B74476"/>
    <w:rsid w:val="00B7480F"/>
    <w:rsid w:val="00B74BCF"/>
    <w:rsid w:val="00B75150"/>
    <w:rsid w:val="00B753BC"/>
    <w:rsid w:val="00B753FC"/>
    <w:rsid w:val="00B75465"/>
    <w:rsid w:val="00B7555E"/>
    <w:rsid w:val="00B75790"/>
    <w:rsid w:val="00B7617D"/>
    <w:rsid w:val="00B76394"/>
    <w:rsid w:val="00B7677C"/>
    <w:rsid w:val="00B76AA5"/>
    <w:rsid w:val="00B77262"/>
    <w:rsid w:val="00B774F1"/>
    <w:rsid w:val="00B77BE9"/>
    <w:rsid w:val="00B77F5B"/>
    <w:rsid w:val="00B77FB1"/>
    <w:rsid w:val="00B8044B"/>
    <w:rsid w:val="00B8052A"/>
    <w:rsid w:val="00B8053C"/>
    <w:rsid w:val="00B8079C"/>
    <w:rsid w:val="00B80957"/>
    <w:rsid w:val="00B80F9A"/>
    <w:rsid w:val="00B80FF0"/>
    <w:rsid w:val="00B81C00"/>
    <w:rsid w:val="00B82028"/>
    <w:rsid w:val="00B82224"/>
    <w:rsid w:val="00B822D8"/>
    <w:rsid w:val="00B8271F"/>
    <w:rsid w:val="00B827A7"/>
    <w:rsid w:val="00B83287"/>
    <w:rsid w:val="00B8376B"/>
    <w:rsid w:val="00B83D42"/>
    <w:rsid w:val="00B83DA0"/>
    <w:rsid w:val="00B83EC0"/>
    <w:rsid w:val="00B845BC"/>
    <w:rsid w:val="00B8485D"/>
    <w:rsid w:val="00B84A72"/>
    <w:rsid w:val="00B84D53"/>
    <w:rsid w:val="00B84DB3"/>
    <w:rsid w:val="00B84E51"/>
    <w:rsid w:val="00B85507"/>
    <w:rsid w:val="00B85620"/>
    <w:rsid w:val="00B85C44"/>
    <w:rsid w:val="00B85F8C"/>
    <w:rsid w:val="00B861F6"/>
    <w:rsid w:val="00B861FF"/>
    <w:rsid w:val="00B8633D"/>
    <w:rsid w:val="00B8714D"/>
    <w:rsid w:val="00B87501"/>
    <w:rsid w:val="00B87580"/>
    <w:rsid w:val="00B9025A"/>
    <w:rsid w:val="00B905AB"/>
    <w:rsid w:val="00B9062B"/>
    <w:rsid w:val="00B906BB"/>
    <w:rsid w:val="00B90A91"/>
    <w:rsid w:val="00B91414"/>
    <w:rsid w:val="00B9178E"/>
    <w:rsid w:val="00B91DE9"/>
    <w:rsid w:val="00B91F62"/>
    <w:rsid w:val="00B9260F"/>
    <w:rsid w:val="00B929D8"/>
    <w:rsid w:val="00B92FEB"/>
    <w:rsid w:val="00B93174"/>
    <w:rsid w:val="00B932AD"/>
    <w:rsid w:val="00B9368B"/>
    <w:rsid w:val="00B937B7"/>
    <w:rsid w:val="00B93839"/>
    <w:rsid w:val="00B93C9E"/>
    <w:rsid w:val="00B94169"/>
    <w:rsid w:val="00B944D8"/>
    <w:rsid w:val="00B9466B"/>
    <w:rsid w:val="00B94B67"/>
    <w:rsid w:val="00B94BC8"/>
    <w:rsid w:val="00B94F23"/>
    <w:rsid w:val="00B960A8"/>
    <w:rsid w:val="00B963E6"/>
    <w:rsid w:val="00B968FA"/>
    <w:rsid w:val="00B96F26"/>
    <w:rsid w:val="00B97214"/>
    <w:rsid w:val="00B97832"/>
    <w:rsid w:val="00B9791B"/>
    <w:rsid w:val="00BA0883"/>
    <w:rsid w:val="00BA0F41"/>
    <w:rsid w:val="00BA12B8"/>
    <w:rsid w:val="00BA1EEF"/>
    <w:rsid w:val="00BA2243"/>
    <w:rsid w:val="00BA2559"/>
    <w:rsid w:val="00BA2A8A"/>
    <w:rsid w:val="00BA34D9"/>
    <w:rsid w:val="00BA361B"/>
    <w:rsid w:val="00BA3B60"/>
    <w:rsid w:val="00BA4785"/>
    <w:rsid w:val="00BA65CE"/>
    <w:rsid w:val="00BA66F2"/>
    <w:rsid w:val="00BA672A"/>
    <w:rsid w:val="00BA75AE"/>
    <w:rsid w:val="00BB0191"/>
    <w:rsid w:val="00BB0675"/>
    <w:rsid w:val="00BB0707"/>
    <w:rsid w:val="00BB0B48"/>
    <w:rsid w:val="00BB1223"/>
    <w:rsid w:val="00BB13CC"/>
    <w:rsid w:val="00BB141E"/>
    <w:rsid w:val="00BB1B09"/>
    <w:rsid w:val="00BB1C7B"/>
    <w:rsid w:val="00BB2072"/>
    <w:rsid w:val="00BB20D3"/>
    <w:rsid w:val="00BB24DE"/>
    <w:rsid w:val="00BB2CBA"/>
    <w:rsid w:val="00BB2CE6"/>
    <w:rsid w:val="00BB377E"/>
    <w:rsid w:val="00BB3DC9"/>
    <w:rsid w:val="00BB3E96"/>
    <w:rsid w:val="00BB4035"/>
    <w:rsid w:val="00BB4A74"/>
    <w:rsid w:val="00BB4A9C"/>
    <w:rsid w:val="00BB4CEE"/>
    <w:rsid w:val="00BB514D"/>
    <w:rsid w:val="00BB54FA"/>
    <w:rsid w:val="00BB57D9"/>
    <w:rsid w:val="00BB5F58"/>
    <w:rsid w:val="00BB6232"/>
    <w:rsid w:val="00BB62E9"/>
    <w:rsid w:val="00BB66E5"/>
    <w:rsid w:val="00BB6B54"/>
    <w:rsid w:val="00BB711A"/>
    <w:rsid w:val="00BB7C71"/>
    <w:rsid w:val="00BB7F5E"/>
    <w:rsid w:val="00BC0231"/>
    <w:rsid w:val="00BC0618"/>
    <w:rsid w:val="00BC06F0"/>
    <w:rsid w:val="00BC120C"/>
    <w:rsid w:val="00BC1881"/>
    <w:rsid w:val="00BC18C0"/>
    <w:rsid w:val="00BC2430"/>
    <w:rsid w:val="00BC25E9"/>
    <w:rsid w:val="00BC2CA6"/>
    <w:rsid w:val="00BC30A7"/>
    <w:rsid w:val="00BC3249"/>
    <w:rsid w:val="00BC38E5"/>
    <w:rsid w:val="00BC3B30"/>
    <w:rsid w:val="00BC3CD0"/>
    <w:rsid w:val="00BC4E1A"/>
    <w:rsid w:val="00BC4E28"/>
    <w:rsid w:val="00BC4E8F"/>
    <w:rsid w:val="00BC5050"/>
    <w:rsid w:val="00BC526C"/>
    <w:rsid w:val="00BC58C5"/>
    <w:rsid w:val="00BC5947"/>
    <w:rsid w:val="00BC5A57"/>
    <w:rsid w:val="00BC660A"/>
    <w:rsid w:val="00BC66CD"/>
    <w:rsid w:val="00BC7227"/>
    <w:rsid w:val="00BC732F"/>
    <w:rsid w:val="00BC7B1E"/>
    <w:rsid w:val="00BD0059"/>
    <w:rsid w:val="00BD095A"/>
    <w:rsid w:val="00BD14DB"/>
    <w:rsid w:val="00BD1EE8"/>
    <w:rsid w:val="00BD2B20"/>
    <w:rsid w:val="00BD2F1D"/>
    <w:rsid w:val="00BD2F40"/>
    <w:rsid w:val="00BD3483"/>
    <w:rsid w:val="00BD4290"/>
    <w:rsid w:val="00BD4388"/>
    <w:rsid w:val="00BD46DC"/>
    <w:rsid w:val="00BD49AC"/>
    <w:rsid w:val="00BD49F8"/>
    <w:rsid w:val="00BD4C80"/>
    <w:rsid w:val="00BD504D"/>
    <w:rsid w:val="00BD558D"/>
    <w:rsid w:val="00BD567F"/>
    <w:rsid w:val="00BD59EA"/>
    <w:rsid w:val="00BD5FC0"/>
    <w:rsid w:val="00BD612A"/>
    <w:rsid w:val="00BD6544"/>
    <w:rsid w:val="00BD661B"/>
    <w:rsid w:val="00BD675E"/>
    <w:rsid w:val="00BD6A3E"/>
    <w:rsid w:val="00BD6A9D"/>
    <w:rsid w:val="00BD7331"/>
    <w:rsid w:val="00BD7C56"/>
    <w:rsid w:val="00BD7EF1"/>
    <w:rsid w:val="00BE0DD3"/>
    <w:rsid w:val="00BE0E39"/>
    <w:rsid w:val="00BE1313"/>
    <w:rsid w:val="00BE175B"/>
    <w:rsid w:val="00BE1A31"/>
    <w:rsid w:val="00BE1E21"/>
    <w:rsid w:val="00BE21A5"/>
    <w:rsid w:val="00BE235B"/>
    <w:rsid w:val="00BE2720"/>
    <w:rsid w:val="00BE31F5"/>
    <w:rsid w:val="00BE374F"/>
    <w:rsid w:val="00BE39D9"/>
    <w:rsid w:val="00BE3BB1"/>
    <w:rsid w:val="00BE4637"/>
    <w:rsid w:val="00BE4779"/>
    <w:rsid w:val="00BE4F83"/>
    <w:rsid w:val="00BE5046"/>
    <w:rsid w:val="00BE5116"/>
    <w:rsid w:val="00BE520D"/>
    <w:rsid w:val="00BE54A7"/>
    <w:rsid w:val="00BE57B7"/>
    <w:rsid w:val="00BE5D00"/>
    <w:rsid w:val="00BE5F74"/>
    <w:rsid w:val="00BE600E"/>
    <w:rsid w:val="00BE6226"/>
    <w:rsid w:val="00BE64C5"/>
    <w:rsid w:val="00BE6699"/>
    <w:rsid w:val="00BE67FD"/>
    <w:rsid w:val="00BE6A58"/>
    <w:rsid w:val="00BE6B11"/>
    <w:rsid w:val="00BE6C8E"/>
    <w:rsid w:val="00BE7218"/>
    <w:rsid w:val="00BE7EA4"/>
    <w:rsid w:val="00BF00AB"/>
    <w:rsid w:val="00BF0A55"/>
    <w:rsid w:val="00BF0A6F"/>
    <w:rsid w:val="00BF0C76"/>
    <w:rsid w:val="00BF0CFD"/>
    <w:rsid w:val="00BF0E31"/>
    <w:rsid w:val="00BF139C"/>
    <w:rsid w:val="00BF13C3"/>
    <w:rsid w:val="00BF13F3"/>
    <w:rsid w:val="00BF184B"/>
    <w:rsid w:val="00BF1A00"/>
    <w:rsid w:val="00BF1BBC"/>
    <w:rsid w:val="00BF1F96"/>
    <w:rsid w:val="00BF2296"/>
    <w:rsid w:val="00BF2807"/>
    <w:rsid w:val="00BF3340"/>
    <w:rsid w:val="00BF3B70"/>
    <w:rsid w:val="00BF3F56"/>
    <w:rsid w:val="00BF485E"/>
    <w:rsid w:val="00BF4FB0"/>
    <w:rsid w:val="00BF52AB"/>
    <w:rsid w:val="00BF55A0"/>
    <w:rsid w:val="00BF5F2E"/>
    <w:rsid w:val="00BF6132"/>
    <w:rsid w:val="00BF6497"/>
    <w:rsid w:val="00BF64ED"/>
    <w:rsid w:val="00BF6B23"/>
    <w:rsid w:val="00BF6DE4"/>
    <w:rsid w:val="00BF70C0"/>
    <w:rsid w:val="00BF7963"/>
    <w:rsid w:val="00BF7A05"/>
    <w:rsid w:val="00BF7FD7"/>
    <w:rsid w:val="00C001E7"/>
    <w:rsid w:val="00C00260"/>
    <w:rsid w:val="00C0089C"/>
    <w:rsid w:val="00C00AF0"/>
    <w:rsid w:val="00C01099"/>
    <w:rsid w:val="00C01501"/>
    <w:rsid w:val="00C01521"/>
    <w:rsid w:val="00C019BC"/>
    <w:rsid w:val="00C01EAE"/>
    <w:rsid w:val="00C02506"/>
    <w:rsid w:val="00C02BE6"/>
    <w:rsid w:val="00C02F31"/>
    <w:rsid w:val="00C040A8"/>
    <w:rsid w:val="00C04143"/>
    <w:rsid w:val="00C045FF"/>
    <w:rsid w:val="00C04B48"/>
    <w:rsid w:val="00C04CD0"/>
    <w:rsid w:val="00C0595A"/>
    <w:rsid w:val="00C066D9"/>
    <w:rsid w:val="00C06A09"/>
    <w:rsid w:val="00C06BFA"/>
    <w:rsid w:val="00C06FE3"/>
    <w:rsid w:val="00C07279"/>
    <w:rsid w:val="00C076CA"/>
    <w:rsid w:val="00C106B5"/>
    <w:rsid w:val="00C107DC"/>
    <w:rsid w:val="00C10DB9"/>
    <w:rsid w:val="00C10E56"/>
    <w:rsid w:val="00C10E6D"/>
    <w:rsid w:val="00C10FDC"/>
    <w:rsid w:val="00C11053"/>
    <w:rsid w:val="00C1117F"/>
    <w:rsid w:val="00C11259"/>
    <w:rsid w:val="00C11A2D"/>
    <w:rsid w:val="00C11C20"/>
    <w:rsid w:val="00C11C47"/>
    <w:rsid w:val="00C120CD"/>
    <w:rsid w:val="00C124FF"/>
    <w:rsid w:val="00C129FF"/>
    <w:rsid w:val="00C12B52"/>
    <w:rsid w:val="00C12B6A"/>
    <w:rsid w:val="00C12F62"/>
    <w:rsid w:val="00C13603"/>
    <w:rsid w:val="00C13BB2"/>
    <w:rsid w:val="00C1403E"/>
    <w:rsid w:val="00C140FA"/>
    <w:rsid w:val="00C1427B"/>
    <w:rsid w:val="00C14732"/>
    <w:rsid w:val="00C14E47"/>
    <w:rsid w:val="00C14E5D"/>
    <w:rsid w:val="00C151D8"/>
    <w:rsid w:val="00C15541"/>
    <w:rsid w:val="00C15AB1"/>
    <w:rsid w:val="00C15B8A"/>
    <w:rsid w:val="00C15D9C"/>
    <w:rsid w:val="00C16227"/>
    <w:rsid w:val="00C164AB"/>
    <w:rsid w:val="00C16A35"/>
    <w:rsid w:val="00C16CE0"/>
    <w:rsid w:val="00C16DE0"/>
    <w:rsid w:val="00C16E8B"/>
    <w:rsid w:val="00C16F16"/>
    <w:rsid w:val="00C16FEF"/>
    <w:rsid w:val="00C17336"/>
    <w:rsid w:val="00C1797F"/>
    <w:rsid w:val="00C17BF9"/>
    <w:rsid w:val="00C17D49"/>
    <w:rsid w:val="00C20061"/>
    <w:rsid w:val="00C20224"/>
    <w:rsid w:val="00C20588"/>
    <w:rsid w:val="00C20667"/>
    <w:rsid w:val="00C20971"/>
    <w:rsid w:val="00C20BEF"/>
    <w:rsid w:val="00C20D98"/>
    <w:rsid w:val="00C2100F"/>
    <w:rsid w:val="00C21745"/>
    <w:rsid w:val="00C21B6E"/>
    <w:rsid w:val="00C21CA7"/>
    <w:rsid w:val="00C221BD"/>
    <w:rsid w:val="00C222F1"/>
    <w:rsid w:val="00C22499"/>
    <w:rsid w:val="00C224AE"/>
    <w:rsid w:val="00C225F2"/>
    <w:rsid w:val="00C22BCB"/>
    <w:rsid w:val="00C22C71"/>
    <w:rsid w:val="00C22DA9"/>
    <w:rsid w:val="00C22EF5"/>
    <w:rsid w:val="00C233AE"/>
    <w:rsid w:val="00C23BD5"/>
    <w:rsid w:val="00C243CE"/>
    <w:rsid w:val="00C247DA"/>
    <w:rsid w:val="00C24CE8"/>
    <w:rsid w:val="00C24D62"/>
    <w:rsid w:val="00C256F5"/>
    <w:rsid w:val="00C27061"/>
    <w:rsid w:val="00C2764C"/>
    <w:rsid w:val="00C27A89"/>
    <w:rsid w:val="00C27C55"/>
    <w:rsid w:val="00C303DF"/>
    <w:rsid w:val="00C3057B"/>
    <w:rsid w:val="00C306D5"/>
    <w:rsid w:val="00C30AB6"/>
    <w:rsid w:val="00C30DA2"/>
    <w:rsid w:val="00C31C9B"/>
    <w:rsid w:val="00C31EF9"/>
    <w:rsid w:val="00C32174"/>
    <w:rsid w:val="00C3240F"/>
    <w:rsid w:val="00C32520"/>
    <w:rsid w:val="00C328B7"/>
    <w:rsid w:val="00C333B3"/>
    <w:rsid w:val="00C334AE"/>
    <w:rsid w:val="00C338D3"/>
    <w:rsid w:val="00C33BD0"/>
    <w:rsid w:val="00C3454E"/>
    <w:rsid w:val="00C34627"/>
    <w:rsid w:val="00C347AC"/>
    <w:rsid w:val="00C34C7C"/>
    <w:rsid w:val="00C34EA1"/>
    <w:rsid w:val="00C35096"/>
    <w:rsid w:val="00C3527D"/>
    <w:rsid w:val="00C3536A"/>
    <w:rsid w:val="00C35B5B"/>
    <w:rsid w:val="00C3623C"/>
    <w:rsid w:val="00C37896"/>
    <w:rsid w:val="00C402EF"/>
    <w:rsid w:val="00C405E5"/>
    <w:rsid w:val="00C407F9"/>
    <w:rsid w:val="00C4080F"/>
    <w:rsid w:val="00C409C3"/>
    <w:rsid w:val="00C40CCE"/>
    <w:rsid w:val="00C40CEF"/>
    <w:rsid w:val="00C40E75"/>
    <w:rsid w:val="00C41AED"/>
    <w:rsid w:val="00C41E1A"/>
    <w:rsid w:val="00C41EDB"/>
    <w:rsid w:val="00C4214B"/>
    <w:rsid w:val="00C421DE"/>
    <w:rsid w:val="00C426ED"/>
    <w:rsid w:val="00C42C0B"/>
    <w:rsid w:val="00C431EF"/>
    <w:rsid w:val="00C433BA"/>
    <w:rsid w:val="00C435C5"/>
    <w:rsid w:val="00C43784"/>
    <w:rsid w:val="00C44533"/>
    <w:rsid w:val="00C44596"/>
    <w:rsid w:val="00C4471D"/>
    <w:rsid w:val="00C44E5F"/>
    <w:rsid w:val="00C45503"/>
    <w:rsid w:val="00C45679"/>
    <w:rsid w:val="00C45BD5"/>
    <w:rsid w:val="00C45E42"/>
    <w:rsid w:val="00C45F1A"/>
    <w:rsid w:val="00C4619D"/>
    <w:rsid w:val="00C46335"/>
    <w:rsid w:val="00C4665C"/>
    <w:rsid w:val="00C4696E"/>
    <w:rsid w:val="00C46C47"/>
    <w:rsid w:val="00C46DDF"/>
    <w:rsid w:val="00C47074"/>
    <w:rsid w:val="00C4722F"/>
    <w:rsid w:val="00C47964"/>
    <w:rsid w:val="00C47B2E"/>
    <w:rsid w:val="00C503CA"/>
    <w:rsid w:val="00C505FC"/>
    <w:rsid w:val="00C50796"/>
    <w:rsid w:val="00C51034"/>
    <w:rsid w:val="00C516E0"/>
    <w:rsid w:val="00C5198A"/>
    <w:rsid w:val="00C520A9"/>
    <w:rsid w:val="00C524C4"/>
    <w:rsid w:val="00C526C5"/>
    <w:rsid w:val="00C52CEC"/>
    <w:rsid w:val="00C52F9B"/>
    <w:rsid w:val="00C530D7"/>
    <w:rsid w:val="00C53110"/>
    <w:rsid w:val="00C5368E"/>
    <w:rsid w:val="00C53AE6"/>
    <w:rsid w:val="00C53F25"/>
    <w:rsid w:val="00C54101"/>
    <w:rsid w:val="00C543D9"/>
    <w:rsid w:val="00C5454C"/>
    <w:rsid w:val="00C54572"/>
    <w:rsid w:val="00C551AD"/>
    <w:rsid w:val="00C5523A"/>
    <w:rsid w:val="00C55263"/>
    <w:rsid w:val="00C552FE"/>
    <w:rsid w:val="00C55686"/>
    <w:rsid w:val="00C557C2"/>
    <w:rsid w:val="00C559B9"/>
    <w:rsid w:val="00C559DD"/>
    <w:rsid w:val="00C55D13"/>
    <w:rsid w:val="00C56082"/>
    <w:rsid w:val="00C561BE"/>
    <w:rsid w:val="00C56B07"/>
    <w:rsid w:val="00C56D58"/>
    <w:rsid w:val="00C57701"/>
    <w:rsid w:val="00C57F33"/>
    <w:rsid w:val="00C612D9"/>
    <w:rsid w:val="00C61307"/>
    <w:rsid w:val="00C61CD7"/>
    <w:rsid w:val="00C62E01"/>
    <w:rsid w:val="00C64446"/>
    <w:rsid w:val="00C648EA"/>
    <w:rsid w:val="00C6491B"/>
    <w:rsid w:val="00C64CE6"/>
    <w:rsid w:val="00C6548B"/>
    <w:rsid w:val="00C65791"/>
    <w:rsid w:val="00C65797"/>
    <w:rsid w:val="00C65A46"/>
    <w:rsid w:val="00C65B4B"/>
    <w:rsid w:val="00C66449"/>
    <w:rsid w:val="00C66457"/>
    <w:rsid w:val="00C666E9"/>
    <w:rsid w:val="00C667E8"/>
    <w:rsid w:val="00C66BC9"/>
    <w:rsid w:val="00C66C68"/>
    <w:rsid w:val="00C66F60"/>
    <w:rsid w:val="00C701FA"/>
    <w:rsid w:val="00C702C6"/>
    <w:rsid w:val="00C7056B"/>
    <w:rsid w:val="00C7086F"/>
    <w:rsid w:val="00C70964"/>
    <w:rsid w:val="00C70C5F"/>
    <w:rsid w:val="00C70DBD"/>
    <w:rsid w:val="00C71479"/>
    <w:rsid w:val="00C7181C"/>
    <w:rsid w:val="00C71998"/>
    <w:rsid w:val="00C71E96"/>
    <w:rsid w:val="00C721EE"/>
    <w:rsid w:val="00C72261"/>
    <w:rsid w:val="00C72893"/>
    <w:rsid w:val="00C7298C"/>
    <w:rsid w:val="00C72C42"/>
    <w:rsid w:val="00C72F58"/>
    <w:rsid w:val="00C7307E"/>
    <w:rsid w:val="00C730EB"/>
    <w:rsid w:val="00C7311B"/>
    <w:rsid w:val="00C731D8"/>
    <w:rsid w:val="00C73556"/>
    <w:rsid w:val="00C73D9C"/>
    <w:rsid w:val="00C74BD9"/>
    <w:rsid w:val="00C75D58"/>
    <w:rsid w:val="00C75FF7"/>
    <w:rsid w:val="00C760F1"/>
    <w:rsid w:val="00C77407"/>
    <w:rsid w:val="00C774B0"/>
    <w:rsid w:val="00C77537"/>
    <w:rsid w:val="00C7773D"/>
    <w:rsid w:val="00C77CC8"/>
    <w:rsid w:val="00C77F83"/>
    <w:rsid w:val="00C802B1"/>
    <w:rsid w:val="00C812E7"/>
    <w:rsid w:val="00C81E58"/>
    <w:rsid w:val="00C821EF"/>
    <w:rsid w:val="00C826B5"/>
    <w:rsid w:val="00C82724"/>
    <w:rsid w:val="00C82A67"/>
    <w:rsid w:val="00C82DA2"/>
    <w:rsid w:val="00C8311B"/>
    <w:rsid w:val="00C83C32"/>
    <w:rsid w:val="00C83D8C"/>
    <w:rsid w:val="00C84100"/>
    <w:rsid w:val="00C84473"/>
    <w:rsid w:val="00C84524"/>
    <w:rsid w:val="00C8472B"/>
    <w:rsid w:val="00C847B0"/>
    <w:rsid w:val="00C84A03"/>
    <w:rsid w:val="00C8524A"/>
    <w:rsid w:val="00C85922"/>
    <w:rsid w:val="00C85B26"/>
    <w:rsid w:val="00C85B69"/>
    <w:rsid w:val="00C8616F"/>
    <w:rsid w:val="00C8653B"/>
    <w:rsid w:val="00C86586"/>
    <w:rsid w:val="00C8733C"/>
    <w:rsid w:val="00C87551"/>
    <w:rsid w:val="00C87552"/>
    <w:rsid w:val="00C8789D"/>
    <w:rsid w:val="00C87B8E"/>
    <w:rsid w:val="00C87DDE"/>
    <w:rsid w:val="00C904E7"/>
    <w:rsid w:val="00C913F3"/>
    <w:rsid w:val="00C91BDA"/>
    <w:rsid w:val="00C91EE1"/>
    <w:rsid w:val="00C924DA"/>
    <w:rsid w:val="00C92603"/>
    <w:rsid w:val="00C92B31"/>
    <w:rsid w:val="00C930B9"/>
    <w:rsid w:val="00C93132"/>
    <w:rsid w:val="00C9325E"/>
    <w:rsid w:val="00C939FD"/>
    <w:rsid w:val="00C94CC3"/>
    <w:rsid w:val="00C950E9"/>
    <w:rsid w:val="00C95123"/>
    <w:rsid w:val="00C95758"/>
    <w:rsid w:val="00C95BFA"/>
    <w:rsid w:val="00C95C20"/>
    <w:rsid w:val="00C95C2C"/>
    <w:rsid w:val="00C964EA"/>
    <w:rsid w:val="00C96AA7"/>
    <w:rsid w:val="00C96C05"/>
    <w:rsid w:val="00C96E63"/>
    <w:rsid w:val="00C97678"/>
    <w:rsid w:val="00C97EB6"/>
    <w:rsid w:val="00CA0153"/>
    <w:rsid w:val="00CA021C"/>
    <w:rsid w:val="00CA03DC"/>
    <w:rsid w:val="00CA0425"/>
    <w:rsid w:val="00CA056C"/>
    <w:rsid w:val="00CA0724"/>
    <w:rsid w:val="00CA0881"/>
    <w:rsid w:val="00CA0BFA"/>
    <w:rsid w:val="00CA1647"/>
    <w:rsid w:val="00CA1982"/>
    <w:rsid w:val="00CA2AB9"/>
    <w:rsid w:val="00CA2BDF"/>
    <w:rsid w:val="00CA3140"/>
    <w:rsid w:val="00CA31E2"/>
    <w:rsid w:val="00CA32B3"/>
    <w:rsid w:val="00CA346C"/>
    <w:rsid w:val="00CA3474"/>
    <w:rsid w:val="00CA3666"/>
    <w:rsid w:val="00CA39E8"/>
    <w:rsid w:val="00CA3A37"/>
    <w:rsid w:val="00CA3AD4"/>
    <w:rsid w:val="00CA4172"/>
    <w:rsid w:val="00CA5784"/>
    <w:rsid w:val="00CA5A91"/>
    <w:rsid w:val="00CA60A6"/>
    <w:rsid w:val="00CA674F"/>
    <w:rsid w:val="00CA69CA"/>
    <w:rsid w:val="00CA6A0B"/>
    <w:rsid w:val="00CA6BC3"/>
    <w:rsid w:val="00CA6D72"/>
    <w:rsid w:val="00CA6DDC"/>
    <w:rsid w:val="00CA75B7"/>
    <w:rsid w:val="00CB065E"/>
    <w:rsid w:val="00CB08E9"/>
    <w:rsid w:val="00CB1097"/>
    <w:rsid w:val="00CB128D"/>
    <w:rsid w:val="00CB17AF"/>
    <w:rsid w:val="00CB1990"/>
    <w:rsid w:val="00CB1C82"/>
    <w:rsid w:val="00CB1CE8"/>
    <w:rsid w:val="00CB210E"/>
    <w:rsid w:val="00CB224C"/>
    <w:rsid w:val="00CB244C"/>
    <w:rsid w:val="00CB2A03"/>
    <w:rsid w:val="00CB2C61"/>
    <w:rsid w:val="00CB3272"/>
    <w:rsid w:val="00CB35A7"/>
    <w:rsid w:val="00CB3988"/>
    <w:rsid w:val="00CB4B02"/>
    <w:rsid w:val="00CB4B28"/>
    <w:rsid w:val="00CB5893"/>
    <w:rsid w:val="00CB6093"/>
    <w:rsid w:val="00CB6D83"/>
    <w:rsid w:val="00CB75E8"/>
    <w:rsid w:val="00CB7631"/>
    <w:rsid w:val="00CB7EF0"/>
    <w:rsid w:val="00CC0AC6"/>
    <w:rsid w:val="00CC0B5E"/>
    <w:rsid w:val="00CC1CCB"/>
    <w:rsid w:val="00CC1E20"/>
    <w:rsid w:val="00CC2022"/>
    <w:rsid w:val="00CC2907"/>
    <w:rsid w:val="00CC2C21"/>
    <w:rsid w:val="00CC2D45"/>
    <w:rsid w:val="00CC2F6E"/>
    <w:rsid w:val="00CC2FB1"/>
    <w:rsid w:val="00CC31CE"/>
    <w:rsid w:val="00CC330E"/>
    <w:rsid w:val="00CC3793"/>
    <w:rsid w:val="00CC3DAE"/>
    <w:rsid w:val="00CC4789"/>
    <w:rsid w:val="00CC4A5E"/>
    <w:rsid w:val="00CC566A"/>
    <w:rsid w:val="00CC60FF"/>
    <w:rsid w:val="00CC6129"/>
    <w:rsid w:val="00CC6719"/>
    <w:rsid w:val="00CC67C0"/>
    <w:rsid w:val="00CC6935"/>
    <w:rsid w:val="00CC6FC0"/>
    <w:rsid w:val="00CC6FEC"/>
    <w:rsid w:val="00CC7034"/>
    <w:rsid w:val="00CC7BA3"/>
    <w:rsid w:val="00CC7E66"/>
    <w:rsid w:val="00CD0519"/>
    <w:rsid w:val="00CD0528"/>
    <w:rsid w:val="00CD092F"/>
    <w:rsid w:val="00CD0CDC"/>
    <w:rsid w:val="00CD0EC2"/>
    <w:rsid w:val="00CD12B3"/>
    <w:rsid w:val="00CD15AC"/>
    <w:rsid w:val="00CD15F6"/>
    <w:rsid w:val="00CD2783"/>
    <w:rsid w:val="00CD2FC4"/>
    <w:rsid w:val="00CD3069"/>
    <w:rsid w:val="00CD37E6"/>
    <w:rsid w:val="00CD3B04"/>
    <w:rsid w:val="00CD4070"/>
    <w:rsid w:val="00CD407B"/>
    <w:rsid w:val="00CD4530"/>
    <w:rsid w:val="00CD4C93"/>
    <w:rsid w:val="00CD508A"/>
    <w:rsid w:val="00CD6B44"/>
    <w:rsid w:val="00CD6F4A"/>
    <w:rsid w:val="00CD7027"/>
    <w:rsid w:val="00CD75E5"/>
    <w:rsid w:val="00CD7AF6"/>
    <w:rsid w:val="00CD7BAE"/>
    <w:rsid w:val="00CD7F8A"/>
    <w:rsid w:val="00CE0C02"/>
    <w:rsid w:val="00CE1946"/>
    <w:rsid w:val="00CE1AAA"/>
    <w:rsid w:val="00CE1C17"/>
    <w:rsid w:val="00CE1E87"/>
    <w:rsid w:val="00CE23E4"/>
    <w:rsid w:val="00CE2455"/>
    <w:rsid w:val="00CE264A"/>
    <w:rsid w:val="00CE298A"/>
    <w:rsid w:val="00CE2A4E"/>
    <w:rsid w:val="00CE3590"/>
    <w:rsid w:val="00CE3799"/>
    <w:rsid w:val="00CE3F80"/>
    <w:rsid w:val="00CE3FD2"/>
    <w:rsid w:val="00CE4121"/>
    <w:rsid w:val="00CE4992"/>
    <w:rsid w:val="00CE4BA3"/>
    <w:rsid w:val="00CE4FAB"/>
    <w:rsid w:val="00CE5224"/>
    <w:rsid w:val="00CE5943"/>
    <w:rsid w:val="00CE5A91"/>
    <w:rsid w:val="00CE5E18"/>
    <w:rsid w:val="00CE5ECC"/>
    <w:rsid w:val="00CE6121"/>
    <w:rsid w:val="00CE72AC"/>
    <w:rsid w:val="00CF0317"/>
    <w:rsid w:val="00CF179A"/>
    <w:rsid w:val="00CF1F9A"/>
    <w:rsid w:val="00CF2662"/>
    <w:rsid w:val="00CF2925"/>
    <w:rsid w:val="00CF2C31"/>
    <w:rsid w:val="00CF2DBE"/>
    <w:rsid w:val="00CF2E87"/>
    <w:rsid w:val="00CF312D"/>
    <w:rsid w:val="00CF314E"/>
    <w:rsid w:val="00CF3B1E"/>
    <w:rsid w:val="00CF3B5C"/>
    <w:rsid w:val="00CF3C7B"/>
    <w:rsid w:val="00CF3E4B"/>
    <w:rsid w:val="00CF419D"/>
    <w:rsid w:val="00CF49F2"/>
    <w:rsid w:val="00CF4A3A"/>
    <w:rsid w:val="00CF4D0A"/>
    <w:rsid w:val="00CF4DE9"/>
    <w:rsid w:val="00CF5707"/>
    <w:rsid w:val="00CF591F"/>
    <w:rsid w:val="00CF61B6"/>
    <w:rsid w:val="00CF6325"/>
    <w:rsid w:val="00CF64E9"/>
    <w:rsid w:val="00CF6B5E"/>
    <w:rsid w:val="00CF725A"/>
    <w:rsid w:val="00CF7662"/>
    <w:rsid w:val="00CF7991"/>
    <w:rsid w:val="00D0059A"/>
    <w:rsid w:val="00D0087A"/>
    <w:rsid w:val="00D00910"/>
    <w:rsid w:val="00D00C35"/>
    <w:rsid w:val="00D00C7F"/>
    <w:rsid w:val="00D01414"/>
    <w:rsid w:val="00D01644"/>
    <w:rsid w:val="00D01A0C"/>
    <w:rsid w:val="00D01A2B"/>
    <w:rsid w:val="00D01AB4"/>
    <w:rsid w:val="00D01B93"/>
    <w:rsid w:val="00D01CC7"/>
    <w:rsid w:val="00D02347"/>
    <w:rsid w:val="00D02475"/>
    <w:rsid w:val="00D024D7"/>
    <w:rsid w:val="00D027F2"/>
    <w:rsid w:val="00D02817"/>
    <w:rsid w:val="00D031F6"/>
    <w:rsid w:val="00D0347B"/>
    <w:rsid w:val="00D036B7"/>
    <w:rsid w:val="00D03EE2"/>
    <w:rsid w:val="00D04115"/>
    <w:rsid w:val="00D047EC"/>
    <w:rsid w:val="00D04AC0"/>
    <w:rsid w:val="00D04B24"/>
    <w:rsid w:val="00D04C09"/>
    <w:rsid w:val="00D04C47"/>
    <w:rsid w:val="00D04EDB"/>
    <w:rsid w:val="00D0501D"/>
    <w:rsid w:val="00D05055"/>
    <w:rsid w:val="00D0513F"/>
    <w:rsid w:val="00D059AB"/>
    <w:rsid w:val="00D059C1"/>
    <w:rsid w:val="00D06005"/>
    <w:rsid w:val="00D065F0"/>
    <w:rsid w:val="00D06778"/>
    <w:rsid w:val="00D06AF1"/>
    <w:rsid w:val="00D06E67"/>
    <w:rsid w:val="00D0702D"/>
    <w:rsid w:val="00D070C5"/>
    <w:rsid w:val="00D070F0"/>
    <w:rsid w:val="00D07829"/>
    <w:rsid w:val="00D10176"/>
    <w:rsid w:val="00D102D4"/>
    <w:rsid w:val="00D102F9"/>
    <w:rsid w:val="00D10BB8"/>
    <w:rsid w:val="00D10D9E"/>
    <w:rsid w:val="00D10DA0"/>
    <w:rsid w:val="00D110FD"/>
    <w:rsid w:val="00D11648"/>
    <w:rsid w:val="00D11820"/>
    <w:rsid w:val="00D11E98"/>
    <w:rsid w:val="00D12873"/>
    <w:rsid w:val="00D12BAD"/>
    <w:rsid w:val="00D12BBA"/>
    <w:rsid w:val="00D13027"/>
    <w:rsid w:val="00D131A5"/>
    <w:rsid w:val="00D136E8"/>
    <w:rsid w:val="00D13824"/>
    <w:rsid w:val="00D138C6"/>
    <w:rsid w:val="00D13F69"/>
    <w:rsid w:val="00D145D3"/>
    <w:rsid w:val="00D145F0"/>
    <w:rsid w:val="00D14987"/>
    <w:rsid w:val="00D149F6"/>
    <w:rsid w:val="00D15501"/>
    <w:rsid w:val="00D15538"/>
    <w:rsid w:val="00D169F0"/>
    <w:rsid w:val="00D16AAF"/>
    <w:rsid w:val="00D16BF2"/>
    <w:rsid w:val="00D17159"/>
    <w:rsid w:val="00D171A2"/>
    <w:rsid w:val="00D173C2"/>
    <w:rsid w:val="00D17B7C"/>
    <w:rsid w:val="00D17DA3"/>
    <w:rsid w:val="00D2045A"/>
    <w:rsid w:val="00D20B20"/>
    <w:rsid w:val="00D20D7F"/>
    <w:rsid w:val="00D2187D"/>
    <w:rsid w:val="00D224E4"/>
    <w:rsid w:val="00D22669"/>
    <w:rsid w:val="00D234E9"/>
    <w:rsid w:val="00D2397D"/>
    <w:rsid w:val="00D23E17"/>
    <w:rsid w:val="00D244DD"/>
    <w:rsid w:val="00D24723"/>
    <w:rsid w:val="00D24A47"/>
    <w:rsid w:val="00D24C73"/>
    <w:rsid w:val="00D24DD7"/>
    <w:rsid w:val="00D24EEF"/>
    <w:rsid w:val="00D25224"/>
    <w:rsid w:val="00D25564"/>
    <w:rsid w:val="00D25914"/>
    <w:rsid w:val="00D25E67"/>
    <w:rsid w:val="00D2600C"/>
    <w:rsid w:val="00D261E8"/>
    <w:rsid w:val="00D2628E"/>
    <w:rsid w:val="00D26D12"/>
    <w:rsid w:val="00D26EAA"/>
    <w:rsid w:val="00D271E5"/>
    <w:rsid w:val="00D27C45"/>
    <w:rsid w:val="00D27E9B"/>
    <w:rsid w:val="00D302D7"/>
    <w:rsid w:val="00D30310"/>
    <w:rsid w:val="00D307B7"/>
    <w:rsid w:val="00D3092A"/>
    <w:rsid w:val="00D3116A"/>
    <w:rsid w:val="00D311B2"/>
    <w:rsid w:val="00D311B5"/>
    <w:rsid w:val="00D311DD"/>
    <w:rsid w:val="00D326CC"/>
    <w:rsid w:val="00D32BDF"/>
    <w:rsid w:val="00D3304D"/>
    <w:rsid w:val="00D330EC"/>
    <w:rsid w:val="00D33365"/>
    <w:rsid w:val="00D33796"/>
    <w:rsid w:val="00D34C6E"/>
    <w:rsid w:val="00D34D69"/>
    <w:rsid w:val="00D35190"/>
    <w:rsid w:val="00D352A1"/>
    <w:rsid w:val="00D3557F"/>
    <w:rsid w:val="00D360A8"/>
    <w:rsid w:val="00D36163"/>
    <w:rsid w:val="00D363DE"/>
    <w:rsid w:val="00D363FA"/>
    <w:rsid w:val="00D36A81"/>
    <w:rsid w:val="00D36BAD"/>
    <w:rsid w:val="00D36CB2"/>
    <w:rsid w:val="00D36CE4"/>
    <w:rsid w:val="00D36E74"/>
    <w:rsid w:val="00D37A4B"/>
    <w:rsid w:val="00D409DE"/>
    <w:rsid w:val="00D40BE2"/>
    <w:rsid w:val="00D40DC7"/>
    <w:rsid w:val="00D41C85"/>
    <w:rsid w:val="00D41D48"/>
    <w:rsid w:val="00D42528"/>
    <w:rsid w:val="00D428A3"/>
    <w:rsid w:val="00D428D3"/>
    <w:rsid w:val="00D42D8E"/>
    <w:rsid w:val="00D43055"/>
    <w:rsid w:val="00D4309D"/>
    <w:rsid w:val="00D434CD"/>
    <w:rsid w:val="00D436A8"/>
    <w:rsid w:val="00D43911"/>
    <w:rsid w:val="00D4421F"/>
    <w:rsid w:val="00D443C4"/>
    <w:rsid w:val="00D444A9"/>
    <w:rsid w:val="00D44664"/>
    <w:rsid w:val="00D44716"/>
    <w:rsid w:val="00D44F69"/>
    <w:rsid w:val="00D45139"/>
    <w:rsid w:val="00D46524"/>
    <w:rsid w:val="00D4654A"/>
    <w:rsid w:val="00D469E2"/>
    <w:rsid w:val="00D46D65"/>
    <w:rsid w:val="00D47135"/>
    <w:rsid w:val="00D471A1"/>
    <w:rsid w:val="00D471FC"/>
    <w:rsid w:val="00D47320"/>
    <w:rsid w:val="00D476FE"/>
    <w:rsid w:val="00D47849"/>
    <w:rsid w:val="00D47C64"/>
    <w:rsid w:val="00D506E9"/>
    <w:rsid w:val="00D50A99"/>
    <w:rsid w:val="00D513B3"/>
    <w:rsid w:val="00D51552"/>
    <w:rsid w:val="00D51868"/>
    <w:rsid w:val="00D52039"/>
    <w:rsid w:val="00D52BBE"/>
    <w:rsid w:val="00D52D1A"/>
    <w:rsid w:val="00D52D90"/>
    <w:rsid w:val="00D532B4"/>
    <w:rsid w:val="00D53E7E"/>
    <w:rsid w:val="00D5438D"/>
    <w:rsid w:val="00D5467F"/>
    <w:rsid w:val="00D54CF2"/>
    <w:rsid w:val="00D54D90"/>
    <w:rsid w:val="00D5541A"/>
    <w:rsid w:val="00D55732"/>
    <w:rsid w:val="00D55BA2"/>
    <w:rsid w:val="00D56330"/>
    <w:rsid w:val="00D56FF4"/>
    <w:rsid w:val="00D57010"/>
    <w:rsid w:val="00D573BB"/>
    <w:rsid w:val="00D57AE9"/>
    <w:rsid w:val="00D57B3C"/>
    <w:rsid w:val="00D57BA8"/>
    <w:rsid w:val="00D57C2E"/>
    <w:rsid w:val="00D57E1D"/>
    <w:rsid w:val="00D60A80"/>
    <w:rsid w:val="00D61151"/>
    <w:rsid w:val="00D612B0"/>
    <w:rsid w:val="00D61403"/>
    <w:rsid w:val="00D61A35"/>
    <w:rsid w:val="00D61D8C"/>
    <w:rsid w:val="00D628C7"/>
    <w:rsid w:val="00D62BF5"/>
    <w:rsid w:val="00D62F44"/>
    <w:rsid w:val="00D62F5D"/>
    <w:rsid w:val="00D6305A"/>
    <w:rsid w:val="00D633F3"/>
    <w:rsid w:val="00D639D3"/>
    <w:rsid w:val="00D63EB7"/>
    <w:rsid w:val="00D63FC9"/>
    <w:rsid w:val="00D64039"/>
    <w:rsid w:val="00D64353"/>
    <w:rsid w:val="00D647C7"/>
    <w:rsid w:val="00D649D3"/>
    <w:rsid w:val="00D65D23"/>
    <w:rsid w:val="00D6641F"/>
    <w:rsid w:val="00D66B85"/>
    <w:rsid w:val="00D67330"/>
    <w:rsid w:val="00D703BB"/>
    <w:rsid w:val="00D70726"/>
    <w:rsid w:val="00D70B3F"/>
    <w:rsid w:val="00D71204"/>
    <w:rsid w:val="00D7137C"/>
    <w:rsid w:val="00D71476"/>
    <w:rsid w:val="00D71E43"/>
    <w:rsid w:val="00D71FC0"/>
    <w:rsid w:val="00D722B0"/>
    <w:rsid w:val="00D732AB"/>
    <w:rsid w:val="00D7362F"/>
    <w:rsid w:val="00D737F6"/>
    <w:rsid w:val="00D73F6F"/>
    <w:rsid w:val="00D73FF2"/>
    <w:rsid w:val="00D74361"/>
    <w:rsid w:val="00D745D8"/>
    <w:rsid w:val="00D748A3"/>
    <w:rsid w:val="00D7495A"/>
    <w:rsid w:val="00D74DB3"/>
    <w:rsid w:val="00D74E83"/>
    <w:rsid w:val="00D751E2"/>
    <w:rsid w:val="00D75531"/>
    <w:rsid w:val="00D757EC"/>
    <w:rsid w:val="00D758BC"/>
    <w:rsid w:val="00D75979"/>
    <w:rsid w:val="00D759AF"/>
    <w:rsid w:val="00D75F16"/>
    <w:rsid w:val="00D76124"/>
    <w:rsid w:val="00D7623D"/>
    <w:rsid w:val="00D76624"/>
    <w:rsid w:val="00D76D54"/>
    <w:rsid w:val="00D77141"/>
    <w:rsid w:val="00D77686"/>
    <w:rsid w:val="00D778C1"/>
    <w:rsid w:val="00D77B68"/>
    <w:rsid w:val="00D77F42"/>
    <w:rsid w:val="00D803F3"/>
    <w:rsid w:val="00D8043E"/>
    <w:rsid w:val="00D8051C"/>
    <w:rsid w:val="00D808BD"/>
    <w:rsid w:val="00D80B90"/>
    <w:rsid w:val="00D80EDC"/>
    <w:rsid w:val="00D80F16"/>
    <w:rsid w:val="00D81109"/>
    <w:rsid w:val="00D81218"/>
    <w:rsid w:val="00D816CE"/>
    <w:rsid w:val="00D8184D"/>
    <w:rsid w:val="00D81BD1"/>
    <w:rsid w:val="00D81DA5"/>
    <w:rsid w:val="00D82AB4"/>
    <w:rsid w:val="00D82BE6"/>
    <w:rsid w:val="00D8326C"/>
    <w:rsid w:val="00D83931"/>
    <w:rsid w:val="00D83A29"/>
    <w:rsid w:val="00D83C1C"/>
    <w:rsid w:val="00D83F92"/>
    <w:rsid w:val="00D84261"/>
    <w:rsid w:val="00D849B1"/>
    <w:rsid w:val="00D84F23"/>
    <w:rsid w:val="00D85366"/>
    <w:rsid w:val="00D854B7"/>
    <w:rsid w:val="00D8550E"/>
    <w:rsid w:val="00D85894"/>
    <w:rsid w:val="00D85B0E"/>
    <w:rsid w:val="00D85CCC"/>
    <w:rsid w:val="00D86521"/>
    <w:rsid w:val="00D86758"/>
    <w:rsid w:val="00D867B4"/>
    <w:rsid w:val="00D86F1B"/>
    <w:rsid w:val="00D87458"/>
    <w:rsid w:val="00D874B6"/>
    <w:rsid w:val="00D8779B"/>
    <w:rsid w:val="00D877B7"/>
    <w:rsid w:val="00D87A0B"/>
    <w:rsid w:val="00D87B1A"/>
    <w:rsid w:val="00D9069B"/>
    <w:rsid w:val="00D911CA"/>
    <w:rsid w:val="00D91601"/>
    <w:rsid w:val="00D91A6D"/>
    <w:rsid w:val="00D91B74"/>
    <w:rsid w:val="00D91EC3"/>
    <w:rsid w:val="00D9208C"/>
    <w:rsid w:val="00D924BD"/>
    <w:rsid w:val="00D92BD2"/>
    <w:rsid w:val="00D9352F"/>
    <w:rsid w:val="00D93563"/>
    <w:rsid w:val="00D935BE"/>
    <w:rsid w:val="00D93664"/>
    <w:rsid w:val="00D945E0"/>
    <w:rsid w:val="00D94960"/>
    <w:rsid w:val="00D949DA"/>
    <w:rsid w:val="00D94D0F"/>
    <w:rsid w:val="00D9511F"/>
    <w:rsid w:val="00D9516C"/>
    <w:rsid w:val="00D957FD"/>
    <w:rsid w:val="00D95B1E"/>
    <w:rsid w:val="00D95C13"/>
    <w:rsid w:val="00D95CAB"/>
    <w:rsid w:val="00D95CC6"/>
    <w:rsid w:val="00D961FB"/>
    <w:rsid w:val="00D96566"/>
    <w:rsid w:val="00D96599"/>
    <w:rsid w:val="00D966A1"/>
    <w:rsid w:val="00D96A25"/>
    <w:rsid w:val="00D96D84"/>
    <w:rsid w:val="00D96F99"/>
    <w:rsid w:val="00D970E8"/>
    <w:rsid w:val="00D97255"/>
    <w:rsid w:val="00D977E5"/>
    <w:rsid w:val="00D979A9"/>
    <w:rsid w:val="00D97A37"/>
    <w:rsid w:val="00DA0832"/>
    <w:rsid w:val="00DA084D"/>
    <w:rsid w:val="00DA131C"/>
    <w:rsid w:val="00DA16E4"/>
    <w:rsid w:val="00DA1CA7"/>
    <w:rsid w:val="00DA1CE1"/>
    <w:rsid w:val="00DA2384"/>
    <w:rsid w:val="00DA2C9A"/>
    <w:rsid w:val="00DA2E3D"/>
    <w:rsid w:val="00DA43FC"/>
    <w:rsid w:val="00DA4AC9"/>
    <w:rsid w:val="00DA4C08"/>
    <w:rsid w:val="00DA51C6"/>
    <w:rsid w:val="00DA54E7"/>
    <w:rsid w:val="00DA5B70"/>
    <w:rsid w:val="00DA5D80"/>
    <w:rsid w:val="00DA5F3F"/>
    <w:rsid w:val="00DA62AE"/>
    <w:rsid w:val="00DA6761"/>
    <w:rsid w:val="00DA6AE8"/>
    <w:rsid w:val="00DA6DCC"/>
    <w:rsid w:val="00DA72FB"/>
    <w:rsid w:val="00DA77EA"/>
    <w:rsid w:val="00DA7C4B"/>
    <w:rsid w:val="00DA7D8B"/>
    <w:rsid w:val="00DB04C7"/>
    <w:rsid w:val="00DB04ED"/>
    <w:rsid w:val="00DB07DE"/>
    <w:rsid w:val="00DB0C73"/>
    <w:rsid w:val="00DB0DBC"/>
    <w:rsid w:val="00DB0FCB"/>
    <w:rsid w:val="00DB1335"/>
    <w:rsid w:val="00DB1A54"/>
    <w:rsid w:val="00DB1BE1"/>
    <w:rsid w:val="00DB1BF6"/>
    <w:rsid w:val="00DB1D66"/>
    <w:rsid w:val="00DB1FF2"/>
    <w:rsid w:val="00DB2425"/>
    <w:rsid w:val="00DB29FC"/>
    <w:rsid w:val="00DB2C44"/>
    <w:rsid w:val="00DB32C5"/>
    <w:rsid w:val="00DB385D"/>
    <w:rsid w:val="00DB3E0D"/>
    <w:rsid w:val="00DB41C9"/>
    <w:rsid w:val="00DB4999"/>
    <w:rsid w:val="00DB4C74"/>
    <w:rsid w:val="00DB4C8A"/>
    <w:rsid w:val="00DB5907"/>
    <w:rsid w:val="00DB5DDB"/>
    <w:rsid w:val="00DB5F2A"/>
    <w:rsid w:val="00DB5F53"/>
    <w:rsid w:val="00DB620C"/>
    <w:rsid w:val="00DB6328"/>
    <w:rsid w:val="00DB6544"/>
    <w:rsid w:val="00DB66F7"/>
    <w:rsid w:val="00DB73CF"/>
    <w:rsid w:val="00DB7872"/>
    <w:rsid w:val="00DB7F82"/>
    <w:rsid w:val="00DC01B5"/>
    <w:rsid w:val="00DC043F"/>
    <w:rsid w:val="00DC08DE"/>
    <w:rsid w:val="00DC1588"/>
    <w:rsid w:val="00DC182D"/>
    <w:rsid w:val="00DC2332"/>
    <w:rsid w:val="00DC2605"/>
    <w:rsid w:val="00DC2992"/>
    <w:rsid w:val="00DC2C4E"/>
    <w:rsid w:val="00DC2CF2"/>
    <w:rsid w:val="00DC2E88"/>
    <w:rsid w:val="00DC2EB1"/>
    <w:rsid w:val="00DC3254"/>
    <w:rsid w:val="00DC373B"/>
    <w:rsid w:val="00DC3D13"/>
    <w:rsid w:val="00DC405E"/>
    <w:rsid w:val="00DC4A52"/>
    <w:rsid w:val="00DC4EC5"/>
    <w:rsid w:val="00DC4F5B"/>
    <w:rsid w:val="00DC553A"/>
    <w:rsid w:val="00DC5AB7"/>
    <w:rsid w:val="00DC629E"/>
    <w:rsid w:val="00DC689A"/>
    <w:rsid w:val="00DC708C"/>
    <w:rsid w:val="00DC7139"/>
    <w:rsid w:val="00DC73C8"/>
    <w:rsid w:val="00DC7D58"/>
    <w:rsid w:val="00DC7DFD"/>
    <w:rsid w:val="00DD0975"/>
    <w:rsid w:val="00DD0A3A"/>
    <w:rsid w:val="00DD0D77"/>
    <w:rsid w:val="00DD1313"/>
    <w:rsid w:val="00DD1865"/>
    <w:rsid w:val="00DD194F"/>
    <w:rsid w:val="00DD1A0E"/>
    <w:rsid w:val="00DD1ACA"/>
    <w:rsid w:val="00DD1B8B"/>
    <w:rsid w:val="00DD24B5"/>
    <w:rsid w:val="00DD2704"/>
    <w:rsid w:val="00DD2B66"/>
    <w:rsid w:val="00DD2BA7"/>
    <w:rsid w:val="00DD2C43"/>
    <w:rsid w:val="00DD32F2"/>
    <w:rsid w:val="00DD3E13"/>
    <w:rsid w:val="00DD3F71"/>
    <w:rsid w:val="00DD4687"/>
    <w:rsid w:val="00DD4E9E"/>
    <w:rsid w:val="00DD5015"/>
    <w:rsid w:val="00DD56E4"/>
    <w:rsid w:val="00DD5D5F"/>
    <w:rsid w:val="00DD654C"/>
    <w:rsid w:val="00DD6752"/>
    <w:rsid w:val="00DD6764"/>
    <w:rsid w:val="00DD6DE6"/>
    <w:rsid w:val="00DD7361"/>
    <w:rsid w:val="00DD7FDE"/>
    <w:rsid w:val="00DE020E"/>
    <w:rsid w:val="00DE02DD"/>
    <w:rsid w:val="00DE064D"/>
    <w:rsid w:val="00DE0D5F"/>
    <w:rsid w:val="00DE0FAC"/>
    <w:rsid w:val="00DE163A"/>
    <w:rsid w:val="00DE20C1"/>
    <w:rsid w:val="00DE2F63"/>
    <w:rsid w:val="00DE30D0"/>
    <w:rsid w:val="00DE314E"/>
    <w:rsid w:val="00DE34B7"/>
    <w:rsid w:val="00DE36CF"/>
    <w:rsid w:val="00DE4223"/>
    <w:rsid w:val="00DE42A8"/>
    <w:rsid w:val="00DE43DB"/>
    <w:rsid w:val="00DE45DC"/>
    <w:rsid w:val="00DE4BA1"/>
    <w:rsid w:val="00DE57C6"/>
    <w:rsid w:val="00DE58C9"/>
    <w:rsid w:val="00DE5991"/>
    <w:rsid w:val="00DE605B"/>
    <w:rsid w:val="00DE648B"/>
    <w:rsid w:val="00DE6574"/>
    <w:rsid w:val="00DE6EAF"/>
    <w:rsid w:val="00DE72AB"/>
    <w:rsid w:val="00DE7452"/>
    <w:rsid w:val="00DE7477"/>
    <w:rsid w:val="00DE7529"/>
    <w:rsid w:val="00DE76B7"/>
    <w:rsid w:val="00DE786C"/>
    <w:rsid w:val="00DE7FC9"/>
    <w:rsid w:val="00DF0075"/>
    <w:rsid w:val="00DF00A3"/>
    <w:rsid w:val="00DF0193"/>
    <w:rsid w:val="00DF07E8"/>
    <w:rsid w:val="00DF0B29"/>
    <w:rsid w:val="00DF0DEA"/>
    <w:rsid w:val="00DF0FB9"/>
    <w:rsid w:val="00DF15A3"/>
    <w:rsid w:val="00DF1D1D"/>
    <w:rsid w:val="00DF1D5D"/>
    <w:rsid w:val="00DF24A8"/>
    <w:rsid w:val="00DF2917"/>
    <w:rsid w:val="00DF2C3E"/>
    <w:rsid w:val="00DF3780"/>
    <w:rsid w:val="00DF3AEF"/>
    <w:rsid w:val="00DF4636"/>
    <w:rsid w:val="00DF47CA"/>
    <w:rsid w:val="00DF4D2B"/>
    <w:rsid w:val="00DF5338"/>
    <w:rsid w:val="00DF5CD8"/>
    <w:rsid w:val="00DF6B23"/>
    <w:rsid w:val="00DF6DB9"/>
    <w:rsid w:val="00DF7309"/>
    <w:rsid w:val="00DF76B5"/>
    <w:rsid w:val="00DF7782"/>
    <w:rsid w:val="00E002F0"/>
    <w:rsid w:val="00E0031F"/>
    <w:rsid w:val="00E00667"/>
    <w:rsid w:val="00E00DFB"/>
    <w:rsid w:val="00E01B98"/>
    <w:rsid w:val="00E01C6A"/>
    <w:rsid w:val="00E02886"/>
    <w:rsid w:val="00E02D8C"/>
    <w:rsid w:val="00E037E2"/>
    <w:rsid w:val="00E039FD"/>
    <w:rsid w:val="00E03CDC"/>
    <w:rsid w:val="00E03D56"/>
    <w:rsid w:val="00E03E09"/>
    <w:rsid w:val="00E03EE8"/>
    <w:rsid w:val="00E03F44"/>
    <w:rsid w:val="00E04979"/>
    <w:rsid w:val="00E04EB9"/>
    <w:rsid w:val="00E052AF"/>
    <w:rsid w:val="00E055EF"/>
    <w:rsid w:val="00E0660C"/>
    <w:rsid w:val="00E06801"/>
    <w:rsid w:val="00E06893"/>
    <w:rsid w:val="00E06904"/>
    <w:rsid w:val="00E078F9"/>
    <w:rsid w:val="00E07B6A"/>
    <w:rsid w:val="00E07EA7"/>
    <w:rsid w:val="00E07EF1"/>
    <w:rsid w:val="00E07F5C"/>
    <w:rsid w:val="00E1006C"/>
    <w:rsid w:val="00E10244"/>
    <w:rsid w:val="00E10534"/>
    <w:rsid w:val="00E10C26"/>
    <w:rsid w:val="00E10DB1"/>
    <w:rsid w:val="00E10DBF"/>
    <w:rsid w:val="00E110E9"/>
    <w:rsid w:val="00E11900"/>
    <w:rsid w:val="00E1208A"/>
    <w:rsid w:val="00E12332"/>
    <w:rsid w:val="00E124AB"/>
    <w:rsid w:val="00E126AE"/>
    <w:rsid w:val="00E12BAC"/>
    <w:rsid w:val="00E12F50"/>
    <w:rsid w:val="00E13204"/>
    <w:rsid w:val="00E133D2"/>
    <w:rsid w:val="00E134AC"/>
    <w:rsid w:val="00E1359E"/>
    <w:rsid w:val="00E1387D"/>
    <w:rsid w:val="00E13BB5"/>
    <w:rsid w:val="00E13DD4"/>
    <w:rsid w:val="00E1414F"/>
    <w:rsid w:val="00E142A9"/>
    <w:rsid w:val="00E14319"/>
    <w:rsid w:val="00E14A98"/>
    <w:rsid w:val="00E1505D"/>
    <w:rsid w:val="00E1542B"/>
    <w:rsid w:val="00E16985"/>
    <w:rsid w:val="00E16A2B"/>
    <w:rsid w:val="00E16EA2"/>
    <w:rsid w:val="00E16F64"/>
    <w:rsid w:val="00E178E0"/>
    <w:rsid w:val="00E17B36"/>
    <w:rsid w:val="00E200BD"/>
    <w:rsid w:val="00E20BED"/>
    <w:rsid w:val="00E210C3"/>
    <w:rsid w:val="00E21302"/>
    <w:rsid w:val="00E21BD6"/>
    <w:rsid w:val="00E21E11"/>
    <w:rsid w:val="00E22BF6"/>
    <w:rsid w:val="00E22CE2"/>
    <w:rsid w:val="00E22E43"/>
    <w:rsid w:val="00E2303C"/>
    <w:rsid w:val="00E2338C"/>
    <w:rsid w:val="00E23397"/>
    <w:rsid w:val="00E234EC"/>
    <w:rsid w:val="00E2368F"/>
    <w:rsid w:val="00E23780"/>
    <w:rsid w:val="00E237FE"/>
    <w:rsid w:val="00E23BB8"/>
    <w:rsid w:val="00E23BC2"/>
    <w:rsid w:val="00E23C3A"/>
    <w:rsid w:val="00E23F90"/>
    <w:rsid w:val="00E2401B"/>
    <w:rsid w:val="00E248D9"/>
    <w:rsid w:val="00E24D7D"/>
    <w:rsid w:val="00E24EC7"/>
    <w:rsid w:val="00E25017"/>
    <w:rsid w:val="00E251AF"/>
    <w:rsid w:val="00E25EA2"/>
    <w:rsid w:val="00E26521"/>
    <w:rsid w:val="00E2655A"/>
    <w:rsid w:val="00E269AA"/>
    <w:rsid w:val="00E26E06"/>
    <w:rsid w:val="00E27000"/>
    <w:rsid w:val="00E270BF"/>
    <w:rsid w:val="00E271A9"/>
    <w:rsid w:val="00E27560"/>
    <w:rsid w:val="00E277BB"/>
    <w:rsid w:val="00E277EB"/>
    <w:rsid w:val="00E279CB"/>
    <w:rsid w:val="00E27BD0"/>
    <w:rsid w:val="00E27D90"/>
    <w:rsid w:val="00E3092A"/>
    <w:rsid w:val="00E30C5D"/>
    <w:rsid w:val="00E31B6A"/>
    <w:rsid w:val="00E31CDB"/>
    <w:rsid w:val="00E31EED"/>
    <w:rsid w:val="00E3213C"/>
    <w:rsid w:val="00E3244E"/>
    <w:rsid w:val="00E32621"/>
    <w:rsid w:val="00E3291A"/>
    <w:rsid w:val="00E32C85"/>
    <w:rsid w:val="00E32D66"/>
    <w:rsid w:val="00E3303B"/>
    <w:rsid w:val="00E3349F"/>
    <w:rsid w:val="00E33853"/>
    <w:rsid w:val="00E33D1B"/>
    <w:rsid w:val="00E33FF1"/>
    <w:rsid w:val="00E340C4"/>
    <w:rsid w:val="00E344ED"/>
    <w:rsid w:val="00E34548"/>
    <w:rsid w:val="00E34570"/>
    <w:rsid w:val="00E34E6B"/>
    <w:rsid w:val="00E35285"/>
    <w:rsid w:val="00E35A54"/>
    <w:rsid w:val="00E368AE"/>
    <w:rsid w:val="00E3690E"/>
    <w:rsid w:val="00E36971"/>
    <w:rsid w:val="00E36CB8"/>
    <w:rsid w:val="00E36D80"/>
    <w:rsid w:val="00E370D3"/>
    <w:rsid w:val="00E37A2D"/>
    <w:rsid w:val="00E37AFE"/>
    <w:rsid w:val="00E40FF2"/>
    <w:rsid w:val="00E4219F"/>
    <w:rsid w:val="00E422FD"/>
    <w:rsid w:val="00E4255E"/>
    <w:rsid w:val="00E4298E"/>
    <w:rsid w:val="00E42A58"/>
    <w:rsid w:val="00E42FB2"/>
    <w:rsid w:val="00E430D0"/>
    <w:rsid w:val="00E4377F"/>
    <w:rsid w:val="00E43B47"/>
    <w:rsid w:val="00E44113"/>
    <w:rsid w:val="00E447DB"/>
    <w:rsid w:val="00E44A1F"/>
    <w:rsid w:val="00E44E41"/>
    <w:rsid w:val="00E44FBF"/>
    <w:rsid w:val="00E451CA"/>
    <w:rsid w:val="00E454E7"/>
    <w:rsid w:val="00E45548"/>
    <w:rsid w:val="00E4589B"/>
    <w:rsid w:val="00E45DFA"/>
    <w:rsid w:val="00E46387"/>
    <w:rsid w:val="00E46586"/>
    <w:rsid w:val="00E46B98"/>
    <w:rsid w:val="00E46BC5"/>
    <w:rsid w:val="00E47C8A"/>
    <w:rsid w:val="00E500B4"/>
    <w:rsid w:val="00E50863"/>
    <w:rsid w:val="00E50B50"/>
    <w:rsid w:val="00E50CA0"/>
    <w:rsid w:val="00E50ED7"/>
    <w:rsid w:val="00E51331"/>
    <w:rsid w:val="00E5170F"/>
    <w:rsid w:val="00E517C4"/>
    <w:rsid w:val="00E518D4"/>
    <w:rsid w:val="00E523A0"/>
    <w:rsid w:val="00E53E2B"/>
    <w:rsid w:val="00E548AD"/>
    <w:rsid w:val="00E54B2D"/>
    <w:rsid w:val="00E54E56"/>
    <w:rsid w:val="00E54FBC"/>
    <w:rsid w:val="00E550B4"/>
    <w:rsid w:val="00E553F2"/>
    <w:rsid w:val="00E55533"/>
    <w:rsid w:val="00E557B9"/>
    <w:rsid w:val="00E559B6"/>
    <w:rsid w:val="00E55D59"/>
    <w:rsid w:val="00E55EE8"/>
    <w:rsid w:val="00E56590"/>
    <w:rsid w:val="00E5681D"/>
    <w:rsid w:val="00E569A4"/>
    <w:rsid w:val="00E56CE6"/>
    <w:rsid w:val="00E56ED9"/>
    <w:rsid w:val="00E5707B"/>
    <w:rsid w:val="00E577A8"/>
    <w:rsid w:val="00E6022F"/>
    <w:rsid w:val="00E60585"/>
    <w:rsid w:val="00E60A45"/>
    <w:rsid w:val="00E60FEF"/>
    <w:rsid w:val="00E610EA"/>
    <w:rsid w:val="00E61115"/>
    <w:rsid w:val="00E61375"/>
    <w:rsid w:val="00E61A14"/>
    <w:rsid w:val="00E61A6D"/>
    <w:rsid w:val="00E61D61"/>
    <w:rsid w:val="00E61E13"/>
    <w:rsid w:val="00E620F7"/>
    <w:rsid w:val="00E623B5"/>
    <w:rsid w:val="00E62422"/>
    <w:rsid w:val="00E626D7"/>
    <w:rsid w:val="00E629BD"/>
    <w:rsid w:val="00E62D13"/>
    <w:rsid w:val="00E62E08"/>
    <w:rsid w:val="00E6306B"/>
    <w:rsid w:val="00E63313"/>
    <w:rsid w:val="00E63790"/>
    <w:rsid w:val="00E64265"/>
    <w:rsid w:val="00E64459"/>
    <w:rsid w:val="00E64578"/>
    <w:rsid w:val="00E647DB"/>
    <w:rsid w:val="00E64E5B"/>
    <w:rsid w:val="00E64E6B"/>
    <w:rsid w:val="00E658E6"/>
    <w:rsid w:val="00E65CDA"/>
    <w:rsid w:val="00E65E85"/>
    <w:rsid w:val="00E66E4D"/>
    <w:rsid w:val="00E71264"/>
    <w:rsid w:val="00E7137E"/>
    <w:rsid w:val="00E7154D"/>
    <w:rsid w:val="00E715DA"/>
    <w:rsid w:val="00E7197E"/>
    <w:rsid w:val="00E71B88"/>
    <w:rsid w:val="00E71D34"/>
    <w:rsid w:val="00E723C1"/>
    <w:rsid w:val="00E72939"/>
    <w:rsid w:val="00E75132"/>
    <w:rsid w:val="00E75318"/>
    <w:rsid w:val="00E756CA"/>
    <w:rsid w:val="00E7576F"/>
    <w:rsid w:val="00E75DFF"/>
    <w:rsid w:val="00E762F0"/>
    <w:rsid w:val="00E763AF"/>
    <w:rsid w:val="00E77345"/>
    <w:rsid w:val="00E7735C"/>
    <w:rsid w:val="00E77480"/>
    <w:rsid w:val="00E776D0"/>
    <w:rsid w:val="00E77833"/>
    <w:rsid w:val="00E77A48"/>
    <w:rsid w:val="00E77CE6"/>
    <w:rsid w:val="00E77F4D"/>
    <w:rsid w:val="00E80395"/>
    <w:rsid w:val="00E80BE6"/>
    <w:rsid w:val="00E8109C"/>
    <w:rsid w:val="00E81794"/>
    <w:rsid w:val="00E819BA"/>
    <w:rsid w:val="00E82145"/>
    <w:rsid w:val="00E823CF"/>
    <w:rsid w:val="00E82626"/>
    <w:rsid w:val="00E8280C"/>
    <w:rsid w:val="00E82A06"/>
    <w:rsid w:val="00E83173"/>
    <w:rsid w:val="00E8379C"/>
    <w:rsid w:val="00E83836"/>
    <w:rsid w:val="00E83B86"/>
    <w:rsid w:val="00E83F41"/>
    <w:rsid w:val="00E84570"/>
    <w:rsid w:val="00E84669"/>
    <w:rsid w:val="00E84821"/>
    <w:rsid w:val="00E848FA"/>
    <w:rsid w:val="00E84D85"/>
    <w:rsid w:val="00E84E1C"/>
    <w:rsid w:val="00E85168"/>
    <w:rsid w:val="00E8597D"/>
    <w:rsid w:val="00E86115"/>
    <w:rsid w:val="00E861FE"/>
    <w:rsid w:val="00E863EF"/>
    <w:rsid w:val="00E864CA"/>
    <w:rsid w:val="00E8695F"/>
    <w:rsid w:val="00E870E3"/>
    <w:rsid w:val="00E87328"/>
    <w:rsid w:val="00E87767"/>
    <w:rsid w:val="00E9006D"/>
    <w:rsid w:val="00E902EB"/>
    <w:rsid w:val="00E903E5"/>
    <w:rsid w:val="00E906E6"/>
    <w:rsid w:val="00E90F22"/>
    <w:rsid w:val="00E911DA"/>
    <w:rsid w:val="00E9140D"/>
    <w:rsid w:val="00E914E4"/>
    <w:rsid w:val="00E91A63"/>
    <w:rsid w:val="00E92652"/>
    <w:rsid w:val="00E92AE8"/>
    <w:rsid w:val="00E9303A"/>
    <w:rsid w:val="00E93613"/>
    <w:rsid w:val="00E93B0E"/>
    <w:rsid w:val="00E9424F"/>
    <w:rsid w:val="00E947D6"/>
    <w:rsid w:val="00E94936"/>
    <w:rsid w:val="00E95390"/>
    <w:rsid w:val="00E954F5"/>
    <w:rsid w:val="00E9556B"/>
    <w:rsid w:val="00E95600"/>
    <w:rsid w:val="00E956EF"/>
    <w:rsid w:val="00E9583C"/>
    <w:rsid w:val="00E95C61"/>
    <w:rsid w:val="00E95E23"/>
    <w:rsid w:val="00E9640E"/>
    <w:rsid w:val="00E96893"/>
    <w:rsid w:val="00E96A53"/>
    <w:rsid w:val="00E96AA3"/>
    <w:rsid w:val="00E97541"/>
    <w:rsid w:val="00E97B01"/>
    <w:rsid w:val="00EA00CC"/>
    <w:rsid w:val="00EA0B8D"/>
    <w:rsid w:val="00EA0DCD"/>
    <w:rsid w:val="00EA0FE0"/>
    <w:rsid w:val="00EA1F5D"/>
    <w:rsid w:val="00EA24DB"/>
    <w:rsid w:val="00EA2B99"/>
    <w:rsid w:val="00EA3053"/>
    <w:rsid w:val="00EA32E7"/>
    <w:rsid w:val="00EA3613"/>
    <w:rsid w:val="00EA3788"/>
    <w:rsid w:val="00EA4150"/>
    <w:rsid w:val="00EA43B3"/>
    <w:rsid w:val="00EA470A"/>
    <w:rsid w:val="00EA4BD0"/>
    <w:rsid w:val="00EA4D54"/>
    <w:rsid w:val="00EA5478"/>
    <w:rsid w:val="00EA59D9"/>
    <w:rsid w:val="00EA5C87"/>
    <w:rsid w:val="00EA5CCC"/>
    <w:rsid w:val="00EA6340"/>
    <w:rsid w:val="00EA7248"/>
    <w:rsid w:val="00EA75D9"/>
    <w:rsid w:val="00EA79C6"/>
    <w:rsid w:val="00EA7BAC"/>
    <w:rsid w:val="00EA7DE9"/>
    <w:rsid w:val="00EA7FD1"/>
    <w:rsid w:val="00EB0C0C"/>
    <w:rsid w:val="00EB0DB4"/>
    <w:rsid w:val="00EB1110"/>
    <w:rsid w:val="00EB11E2"/>
    <w:rsid w:val="00EB14D3"/>
    <w:rsid w:val="00EB262C"/>
    <w:rsid w:val="00EB29AD"/>
    <w:rsid w:val="00EB2C11"/>
    <w:rsid w:val="00EB2CC8"/>
    <w:rsid w:val="00EB2CDD"/>
    <w:rsid w:val="00EB2D99"/>
    <w:rsid w:val="00EB3759"/>
    <w:rsid w:val="00EB394C"/>
    <w:rsid w:val="00EB4554"/>
    <w:rsid w:val="00EB49C6"/>
    <w:rsid w:val="00EB4E60"/>
    <w:rsid w:val="00EB54C6"/>
    <w:rsid w:val="00EB589A"/>
    <w:rsid w:val="00EB5A99"/>
    <w:rsid w:val="00EB630E"/>
    <w:rsid w:val="00EB68B5"/>
    <w:rsid w:val="00EB6C2A"/>
    <w:rsid w:val="00EB6E4A"/>
    <w:rsid w:val="00EB72AF"/>
    <w:rsid w:val="00EB778D"/>
    <w:rsid w:val="00EB78E9"/>
    <w:rsid w:val="00EB7D9A"/>
    <w:rsid w:val="00EC063C"/>
    <w:rsid w:val="00EC07D8"/>
    <w:rsid w:val="00EC0C63"/>
    <w:rsid w:val="00EC1157"/>
    <w:rsid w:val="00EC11D5"/>
    <w:rsid w:val="00EC1A96"/>
    <w:rsid w:val="00EC1B92"/>
    <w:rsid w:val="00EC21CA"/>
    <w:rsid w:val="00EC230B"/>
    <w:rsid w:val="00EC256D"/>
    <w:rsid w:val="00EC264A"/>
    <w:rsid w:val="00EC26FE"/>
    <w:rsid w:val="00EC290B"/>
    <w:rsid w:val="00EC2AF1"/>
    <w:rsid w:val="00EC3124"/>
    <w:rsid w:val="00EC32B3"/>
    <w:rsid w:val="00EC3315"/>
    <w:rsid w:val="00EC3EC2"/>
    <w:rsid w:val="00EC463B"/>
    <w:rsid w:val="00EC4905"/>
    <w:rsid w:val="00EC4BFF"/>
    <w:rsid w:val="00EC4F88"/>
    <w:rsid w:val="00EC54AA"/>
    <w:rsid w:val="00EC56CC"/>
    <w:rsid w:val="00EC5BA7"/>
    <w:rsid w:val="00EC5BD1"/>
    <w:rsid w:val="00EC60BB"/>
    <w:rsid w:val="00EC64CC"/>
    <w:rsid w:val="00EC6662"/>
    <w:rsid w:val="00EC684E"/>
    <w:rsid w:val="00EC6E2D"/>
    <w:rsid w:val="00EC6F98"/>
    <w:rsid w:val="00EC7435"/>
    <w:rsid w:val="00EC7727"/>
    <w:rsid w:val="00EC772E"/>
    <w:rsid w:val="00EC7DC6"/>
    <w:rsid w:val="00EC7FF0"/>
    <w:rsid w:val="00ED007B"/>
    <w:rsid w:val="00ED103C"/>
    <w:rsid w:val="00ED1290"/>
    <w:rsid w:val="00ED19CC"/>
    <w:rsid w:val="00ED2CE5"/>
    <w:rsid w:val="00ED2D07"/>
    <w:rsid w:val="00ED2F2E"/>
    <w:rsid w:val="00ED3357"/>
    <w:rsid w:val="00ED35CD"/>
    <w:rsid w:val="00ED434D"/>
    <w:rsid w:val="00ED485B"/>
    <w:rsid w:val="00ED4A6A"/>
    <w:rsid w:val="00ED4A7D"/>
    <w:rsid w:val="00ED4F8E"/>
    <w:rsid w:val="00ED5A53"/>
    <w:rsid w:val="00ED5FC1"/>
    <w:rsid w:val="00ED654B"/>
    <w:rsid w:val="00ED67CC"/>
    <w:rsid w:val="00ED67FB"/>
    <w:rsid w:val="00ED690B"/>
    <w:rsid w:val="00ED6B96"/>
    <w:rsid w:val="00ED70DD"/>
    <w:rsid w:val="00ED7A79"/>
    <w:rsid w:val="00ED7D8A"/>
    <w:rsid w:val="00EE0049"/>
    <w:rsid w:val="00EE0113"/>
    <w:rsid w:val="00EE0BDF"/>
    <w:rsid w:val="00EE1145"/>
    <w:rsid w:val="00EE1F0E"/>
    <w:rsid w:val="00EE1F22"/>
    <w:rsid w:val="00EE1FB3"/>
    <w:rsid w:val="00EE2B39"/>
    <w:rsid w:val="00EE2CD6"/>
    <w:rsid w:val="00EE2DBF"/>
    <w:rsid w:val="00EE335B"/>
    <w:rsid w:val="00EE3376"/>
    <w:rsid w:val="00EE3949"/>
    <w:rsid w:val="00EE3973"/>
    <w:rsid w:val="00EE3ACA"/>
    <w:rsid w:val="00EE3F20"/>
    <w:rsid w:val="00EE40D5"/>
    <w:rsid w:val="00EE4158"/>
    <w:rsid w:val="00EE4CEC"/>
    <w:rsid w:val="00EE4F76"/>
    <w:rsid w:val="00EE53F1"/>
    <w:rsid w:val="00EE5629"/>
    <w:rsid w:val="00EE5671"/>
    <w:rsid w:val="00EE5A25"/>
    <w:rsid w:val="00EE5E6B"/>
    <w:rsid w:val="00EE61EE"/>
    <w:rsid w:val="00EE64C4"/>
    <w:rsid w:val="00EE73D5"/>
    <w:rsid w:val="00EE7E4C"/>
    <w:rsid w:val="00EE7F36"/>
    <w:rsid w:val="00EE7F5C"/>
    <w:rsid w:val="00EF01A7"/>
    <w:rsid w:val="00EF0464"/>
    <w:rsid w:val="00EF066E"/>
    <w:rsid w:val="00EF0723"/>
    <w:rsid w:val="00EF0CC5"/>
    <w:rsid w:val="00EF1CA3"/>
    <w:rsid w:val="00EF1CD9"/>
    <w:rsid w:val="00EF1EC2"/>
    <w:rsid w:val="00EF1F04"/>
    <w:rsid w:val="00EF1F0C"/>
    <w:rsid w:val="00EF25A8"/>
    <w:rsid w:val="00EF2924"/>
    <w:rsid w:val="00EF2F25"/>
    <w:rsid w:val="00EF3005"/>
    <w:rsid w:val="00EF3262"/>
    <w:rsid w:val="00EF331D"/>
    <w:rsid w:val="00EF3397"/>
    <w:rsid w:val="00EF3980"/>
    <w:rsid w:val="00EF3B2A"/>
    <w:rsid w:val="00EF3DAB"/>
    <w:rsid w:val="00EF3F04"/>
    <w:rsid w:val="00EF4024"/>
    <w:rsid w:val="00EF440A"/>
    <w:rsid w:val="00EF4D67"/>
    <w:rsid w:val="00EF500C"/>
    <w:rsid w:val="00EF55EC"/>
    <w:rsid w:val="00EF567E"/>
    <w:rsid w:val="00EF6055"/>
    <w:rsid w:val="00EF6332"/>
    <w:rsid w:val="00EF6C6E"/>
    <w:rsid w:val="00EF6EF0"/>
    <w:rsid w:val="00EF73A4"/>
    <w:rsid w:val="00EF74D9"/>
    <w:rsid w:val="00EF7666"/>
    <w:rsid w:val="00EF76BD"/>
    <w:rsid w:val="00EF77F7"/>
    <w:rsid w:val="00EF7B8D"/>
    <w:rsid w:val="00EF7E64"/>
    <w:rsid w:val="00F0036F"/>
    <w:rsid w:val="00F00B22"/>
    <w:rsid w:val="00F00C25"/>
    <w:rsid w:val="00F0100C"/>
    <w:rsid w:val="00F012D4"/>
    <w:rsid w:val="00F0175D"/>
    <w:rsid w:val="00F01932"/>
    <w:rsid w:val="00F0214E"/>
    <w:rsid w:val="00F02277"/>
    <w:rsid w:val="00F025CF"/>
    <w:rsid w:val="00F02BB8"/>
    <w:rsid w:val="00F02FB9"/>
    <w:rsid w:val="00F031C8"/>
    <w:rsid w:val="00F0351A"/>
    <w:rsid w:val="00F035F5"/>
    <w:rsid w:val="00F04056"/>
    <w:rsid w:val="00F04D3F"/>
    <w:rsid w:val="00F052AC"/>
    <w:rsid w:val="00F055A6"/>
    <w:rsid w:val="00F05AA3"/>
    <w:rsid w:val="00F05C54"/>
    <w:rsid w:val="00F0611F"/>
    <w:rsid w:val="00F0632D"/>
    <w:rsid w:val="00F06A2A"/>
    <w:rsid w:val="00F06A4E"/>
    <w:rsid w:val="00F06C38"/>
    <w:rsid w:val="00F06CDD"/>
    <w:rsid w:val="00F07588"/>
    <w:rsid w:val="00F076AC"/>
    <w:rsid w:val="00F07A2F"/>
    <w:rsid w:val="00F07DD7"/>
    <w:rsid w:val="00F07FE0"/>
    <w:rsid w:val="00F103DC"/>
    <w:rsid w:val="00F10783"/>
    <w:rsid w:val="00F10DB2"/>
    <w:rsid w:val="00F10DFD"/>
    <w:rsid w:val="00F10E77"/>
    <w:rsid w:val="00F110FF"/>
    <w:rsid w:val="00F114E3"/>
    <w:rsid w:val="00F11A0F"/>
    <w:rsid w:val="00F11A79"/>
    <w:rsid w:val="00F11A7C"/>
    <w:rsid w:val="00F11B1B"/>
    <w:rsid w:val="00F11B53"/>
    <w:rsid w:val="00F11EA3"/>
    <w:rsid w:val="00F11F58"/>
    <w:rsid w:val="00F1215C"/>
    <w:rsid w:val="00F12202"/>
    <w:rsid w:val="00F124AC"/>
    <w:rsid w:val="00F12F95"/>
    <w:rsid w:val="00F14206"/>
    <w:rsid w:val="00F1436F"/>
    <w:rsid w:val="00F146E8"/>
    <w:rsid w:val="00F156FA"/>
    <w:rsid w:val="00F16198"/>
    <w:rsid w:val="00F16435"/>
    <w:rsid w:val="00F1770B"/>
    <w:rsid w:val="00F179D6"/>
    <w:rsid w:val="00F17E25"/>
    <w:rsid w:val="00F20D32"/>
    <w:rsid w:val="00F20E20"/>
    <w:rsid w:val="00F21410"/>
    <w:rsid w:val="00F215EB"/>
    <w:rsid w:val="00F21D71"/>
    <w:rsid w:val="00F22655"/>
    <w:rsid w:val="00F22BFE"/>
    <w:rsid w:val="00F22C8F"/>
    <w:rsid w:val="00F231EE"/>
    <w:rsid w:val="00F2375E"/>
    <w:rsid w:val="00F241CC"/>
    <w:rsid w:val="00F2420D"/>
    <w:rsid w:val="00F245EF"/>
    <w:rsid w:val="00F25105"/>
    <w:rsid w:val="00F2517C"/>
    <w:rsid w:val="00F257BB"/>
    <w:rsid w:val="00F25D36"/>
    <w:rsid w:val="00F2658B"/>
    <w:rsid w:val="00F265E5"/>
    <w:rsid w:val="00F304D9"/>
    <w:rsid w:val="00F3057A"/>
    <w:rsid w:val="00F3067E"/>
    <w:rsid w:val="00F30C02"/>
    <w:rsid w:val="00F311F0"/>
    <w:rsid w:val="00F311FC"/>
    <w:rsid w:val="00F319C6"/>
    <w:rsid w:val="00F31C45"/>
    <w:rsid w:val="00F323CD"/>
    <w:rsid w:val="00F324C5"/>
    <w:rsid w:val="00F32B2F"/>
    <w:rsid w:val="00F33405"/>
    <w:rsid w:val="00F34397"/>
    <w:rsid w:val="00F34538"/>
    <w:rsid w:val="00F34642"/>
    <w:rsid w:val="00F3561C"/>
    <w:rsid w:val="00F35808"/>
    <w:rsid w:val="00F3767A"/>
    <w:rsid w:val="00F40105"/>
    <w:rsid w:val="00F401B9"/>
    <w:rsid w:val="00F402A2"/>
    <w:rsid w:val="00F408B0"/>
    <w:rsid w:val="00F40A1B"/>
    <w:rsid w:val="00F41041"/>
    <w:rsid w:val="00F41152"/>
    <w:rsid w:val="00F4123F"/>
    <w:rsid w:val="00F4144F"/>
    <w:rsid w:val="00F41A65"/>
    <w:rsid w:val="00F41D34"/>
    <w:rsid w:val="00F41EED"/>
    <w:rsid w:val="00F42016"/>
    <w:rsid w:val="00F42020"/>
    <w:rsid w:val="00F423D7"/>
    <w:rsid w:val="00F4284E"/>
    <w:rsid w:val="00F4317A"/>
    <w:rsid w:val="00F4380C"/>
    <w:rsid w:val="00F438DF"/>
    <w:rsid w:val="00F441DC"/>
    <w:rsid w:val="00F4428E"/>
    <w:rsid w:val="00F44300"/>
    <w:rsid w:val="00F443B8"/>
    <w:rsid w:val="00F4458B"/>
    <w:rsid w:val="00F44B3A"/>
    <w:rsid w:val="00F45A4C"/>
    <w:rsid w:val="00F45D38"/>
    <w:rsid w:val="00F461A6"/>
    <w:rsid w:val="00F4682C"/>
    <w:rsid w:val="00F469F6"/>
    <w:rsid w:val="00F46D9F"/>
    <w:rsid w:val="00F46EAA"/>
    <w:rsid w:val="00F47031"/>
    <w:rsid w:val="00F471C6"/>
    <w:rsid w:val="00F47831"/>
    <w:rsid w:val="00F47B98"/>
    <w:rsid w:val="00F5007C"/>
    <w:rsid w:val="00F500A7"/>
    <w:rsid w:val="00F505CC"/>
    <w:rsid w:val="00F50B74"/>
    <w:rsid w:val="00F515A0"/>
    <w:rsid w:val="00F518B0"/>
    <w:rsid w:val="00F51E10"/>
    <w:rsid w:val="00F51EB3"/>
    <w:rsid w:val="00F51EF4"/>
    <w:rsid w:val="00F52214"/>
    <w:rsid w:val="00F52296"/>
    <w:rsid w:val="00F52C67"/>
    <w:rsid w:val="00F5309B"/>
    <w:rsid w:val="00F5325B"/>
    <w:rsid w:val="00F536DD"/>
    <w:rsid w:val="00F53725"/>
    <w:rsid w:val="00F53AFA"/>
    <w:rsid w:val="00F53B89"/>
    <w:rsid w:val="00F54063"/>
    <w:rsid w:val="00F54069"/>
    <w:rsid w:val="00F543A1"/>
    <w:rsid w:val="00F5448A"/>
    <w:rsid w:val="00F55339"/>
    <w:rsid w:val="00F55369"/>
    <w:rsid w:val="00F557ED"/>
    <w:rsid w:val="00F557F3"/>
    <w:rsid w:val="00F55E03"/>
    <w:rsid w:val="00F56323"/>
    <w:rsid w:val="00F566CC"/>
    <w:rsid w:val="00F567AD"/>
    <w:rsid w:val="00F56AFD"/>
    <w:rsid w:val="00F56F3D"/>
    <w:rsid w:val="00F57001"/>
    <w:rsid w:val="00F5717D"/>
    <w:rsid w:val="00F57291"/>
    <w:rsid w:val="00F578E5"/>
    <w:rsid w:val="00F57B6A"/>
    <w:rsid w:val="00F57D5B"/>
    <w:rsid w:val="00F57F98"/>
    <w:rsid w:val="00F60200"/>
    <w:rsid w:val="00F609B7"/>
    <w:rsid w:val="00F60D2E"/>
    <w:rsid w:val="00F61330"/>
    <w:rsid w:val="00F61792"/>
    <w:rsid w:val="00F61885"/>
    <w:rsid w:val="00F618B9"/>
    <w:rsid w:val="00F61AEB"/>
    <w:rsid w:val="00F61CDF"/>
    <w:rsid w:val="00F620D3"/>
    <w:rsid w:val="00F621CC"/>
    <w:rsid w:val="00F62393"/>
    <w:rsid w:val="00F629B3"/>
    <w:rsid w:val="00F629CA"/>
    <w:rsid w:val="00F62AE7"/>
    <w:rsid w:val="00F63730"/>
    <w:rsid w:val="00F638AF"/>
    <w:rsid w:val="00F639A5"/>
    <w:rsid w:val="00F639F5"/>
    <w:rsid w:val="00F64057"/>
    <w:rsid w:val="00F643DC"/>
    <w:rsid w:val="00F645EA"/>
    <w:rsid w:val="00F6514C"/>
    <w:rsid w:val="00F653A4"/>
    <w:rsid w:val="00F65D1A"/>
    <w:rsid w:val="00F65D88"/>
    <w:rsid w:val="00F66294"/>
    <w:rsid w:val="00F66885"/>
    <w:rsid w:val="00F668B5"/>
    <w:rsid w:val="00F66953"/>
    <w:rsid w:val="00F66B29"/>
    <w:rsid w:val="00F66C26"/>
    <w:rsid w:val="00F67058"/>
    <w:rsid w:val="00F670EF"/>
    <w:rsid w:val="00F67334"/>
    <w:rsid w:val="00F67339"/>
    <w:rsid w:val="00F67E6E"/>
    <w:rsid w:val="00F70116"/>
    <w:rsid w:val="00F70EB8"/>
    <w:rsid w:val="00F71349"/>
    <w:rsid w:val="00F71378"/>
    <w:rsid w:val="00F719F3"/>
    <w:rsid w:val="00F71E5A"/>
    <w:rsid w:val="00F727FA"/>
    <w:rsid w:val="00F7323C"/>
    <w:rsid w:val="00F73BBC"/>
    <w:rsid w:val="00F73E0B"/>
    <w:rsid w:val="00F74273"/>
    <w:rsid w:val="00F746F9"/>
    <w:rsid w:val="00F74809"/>
    <w:rsid w:val="00F748A2"/>
    <w:rsid w:val="00F74A4E"/>
    <w:rsid w:val="00F74E70"/>
    <w:rsid w:val="00F753DD"/>
    <w:rsid w:val="00F75852"/>
    <w:rsid w:val="00F758D1"/>
    <w:rsid w:val="00F75BFE"/>
    <w:rsid w:val="00F75E21"/>
    <w:rsid w:val="00F75E26"/>
    <w:rsid w:val="00F764EE"/>
    <w:rsid w:val="00F76873"/>
    <w:rsid w:val="00F76AB2"/>
    <w:rsid w:val="00F76C39"/>
    <w:rsid w:val="00F76CC9"/>
    <w:rsid w:val="00F76D6B"/>
    <w:rsid w:val="00F76FED"/>
    <w:rsid w:val="00F773AD"/>
    <w:rsid w:val="00F773D0"/>
    <w:rsid w:val="00F779E6"/>
    <w:rsid w:val="00F77A3B"/>
    <w:rsid w:val="00F77C9D"/>
    <w:rsid w:val="00F77CAB"/>
    <w:rsid w:val="00F802EF"/>
    <w:rsid w:val="00F804CF"/>
    <w:rsid w:val="00F80656"/>
    <w:rsid w:val="00F80AAB"/>
    <w:rsid w:val="00F80C26"/>
    <w:rsid w:val="00F81094"/>
    <w:rsid w:val="00F8121F"/>
    <w:rsid w:val="00F813FD"/>
    <w:rsid w:val="00F81535"/>
    <w:rsid w:val="00F81769"/>
    <w:rsid w:val="00F820C2"/>
    <w:rsid w:val="00F824E5"/>
    <w:rsid w:val="00F82DBE"/>
    <w:rsid w:val="00F82ED4"/>
    <w:rsid w:val="00F83E11"/>
    <w:rsid w:val="00F83E9F"/>
    <w:rsid w:val="00F85C29"/>
    <w:rsid w:val="00F86721"/>
    <w:rsid w:val="00F86939"/>
    <w:rsid w:val="00F8693F"/>
    <w:rsid w:val="00F86ADC"/>
    <w:rsid w:val="00F86F25"/>
    <w:rsid w:val="00F8740D"/>
    <w:rsid w:val="00F87B30"/>
    <w:rsid w:val="00F87F75"/>
    <w:rsid w:val="00F9000F"/>
    <w:rsid w:val="00F90239"/>
    <w:rsid w:val="00F90B84"/>
    <w:rsid w:val="00F90C4A"/>
    <w:rsid w:val="00F90D3B"/>
    <w:rsid w:val="00F90EBE"/>
    <w:rsid w:val="00F90F89"/>
    <w:rsid w:val="00F90FBE"/>
    <w:rsid w:val="00F9110F"/>
    <w:rsid w:val="00F915D9"/>
    <w:rsid w:val="00F91B39"/>
    <w:rsid w:val="00F91D0D"/>
    <w:rsid w:val="00F91D33"/>
    <w:rsid w:val="00F91EFB"/>
    <w:rsid w:val="00F91F5F"/>
    <w:rsid w:val="00F925DB"/>
    <w:rsid w:val="00F92EF6"/>
    <w:rsid w:val="00F93220"/>
    <w:rsid w:val="00F938B5"/>
    <w:rsid w:val="00F939B5"/>
    <w:rsid w:val="00F93E63"/>
    <w:rsid w:val="00F94359"/>
    <w:rsid w:val="00F9461F"/>
    <w:rsid w:val="00F94A2D"/>
    <w:rsid w:val="00F9545E"/>
    <w:rsid w:val="00F959CB"/>
    <w:rsid w:val="00F95E62"/>
    <w:rsid w:val="00F9645E"/>
    <w:rsid w:val="00F96576"/>
    <w:rsid w:val="00F96C54"/>
    <w:rsid w:val="00F96D71"/>
    <w:rsid w:val="00F97284"/>
    <w:rsid w:val="00F9749D"/>
    <w:rsid w:val="00F97560"/>
    <w:rsid w:val="00F97A53"/>
    <w:rsid w:val="00FA0805"/>
    <w:rsid w:val="00FA1742"/>
    <w:rsid w:val="00FA1BFE"/>
    <w:rsid w:val="00FA22C3"/>
    <w:rsid w:val="00FA2A3A"/>
    <w:rsid w:val="00FA30B5"/>
    <w:rsid w:val="00FA3171"/>
    <w:rsid w:val="00FA3494"/>
    <w:rsid w:val="00FA35FC"/>
    <w:rsid w:val="00FA3DA7"/>
    <w:rsid w:val="00FA3E2A"/>
    <w:rsid w:val="00FA4ADE"/>
    <w:rsid w:val="00FA4DAB"/>
    <w:rsid w:val="00FA5201"/>
    <w:rsid w:val="00FA53AD"/>
    <w:rsid w:val="00FA5F6E"/>
    <w:rsid w:val="00FA6CC7"/>
    <w:rsid w:val="00FA6F52"/>
    <w:rsid w:val="00FA7627"/>
    <w:rsid w:val="00FA7795"/>
    <w:rsid w:val="00FA7BF1"/>
    <w:rsid w:val="00FB0438"/>
    <w:rsid w:val="00FB0A18"/>
    <w:rsid w:val="00FB0E95"/>
    <w:rsid w:val="00FB12B8"/>
    <w:rsid w:val="00FB1563"/>
    <w:rsid w:val="00FB17C9"/>
    <w:rsid w:val="00FB1A2A"/>
    <w:rsid w:val="00FB1F4B"/>
    <w:rsid w:val="00FB253D"/>
    <w:rsid w:val="00FB2795"/>
    <w:rsid w:val="00FB2919"/>
    <w:rsid w:val="00FB2B15"/>
    <w:rsid w:val="00FB2B87"/>
    <w:rsid w:val="00FB2D37"/>
    <w:rsid w:val="00FB3065"/>
    <w:rsid w:val="00FB33F0"/>
    <w:rsid w:val="00FB3EEE"/>
    <w:rsid w:val="00FB44D8"/>
    <w:rsid w:val="00FB54E8"/>
    <w:rsid w:val="00FB5B27"/>
    <w:rsid w:val="00FB623F"/>
    <w:rsid w:val="00FB6786"/>
    <w:rsid w:val="00FB6DC2"/>
    <w:rsid w:val="00FB6EE5"/>
    <w:rsid w:val="00FB7967"/>
    <w:rsid w:val="00FB7EDB"/>
    <w:rsid w:val="00FC0057"/>
    <w:rsid w:val="00FC0119"/>
    <w:rsid w:val="00FC06E6"/>
    <w:rsid w:val="00FC115C"/>
    <w:rsid w:val="00FC11CD"/>
    <w:rsid w:val="00FC1635"/>
    <w:rsid w:val="00FC19ED"/>
    <w:rsid w:val="00FC2070"/>
    <w:rsid w:val="00FC231D"/>
    <w:rsid w:val="00FC277C"/>
    <w:rsid w:val="00FC2A9D"/>
    <w:rsid w:val="00FC2E6D"/>
    <w:rsid w:val="00FC329E"/>
    <w:rsid w:val="00FC3527"/>
    <w:rsid w:val="00FC3921"/>
    <w:rsid w:val="00FC3BBA"/>
    <w:rsid w:val="00FC3E81"/>
    <w:rsid w:val="00FC5ACC"/>
    <w:rsid w:val="00FC5F71"/>
    <w:rsid w:val="00FC630F"/>
    <w:rsid w:val="00FC640A"/>
    <w:rsid w:val="00FC74EC"/>
    <w:rsid w:val="00FC791B"/>
    <w:rsid w:val="00FC798B"/>
    <w:rsid w:val="00FD054F"/>
    <w:rsid w:val="00FD0BDE"/>
    <w:rsid w:val="00FD0CE9"/>
    <w:rsid w:val="00FD0FA0"/>
    <w:rsid w:val="00FD11F1"/>
    <w:rsid w:val="00FD12F0"/>
    <w:rsid w:val="00FD1673"/>
    <w:rsid w:val="00FD2089"/>
    <w:rsid w:val="00FD26CB"/>
    <w:rsid w:val="00FD2BA8"/>
    <w:rsid w:val="00FD2E77"/>
    <w:rsid w:val="00FD382F"/>
    <w:rsid w:val="00FD39F1"/>
    <w:rsid w:val="00FD424B"/>
    <w:rsid w:val="00FD4678"/>
    <w:rsid w:val="00FD47D8"/>
    <w:rsid w:val="00FD47E7"/>
    <w:rsid w:val="00FD497C"/>
    <w:rsid w:val="00FD519E"/>
    <w:rsid w:val="00FD5308"/>
    <w:rsid w:val="00FD550C"/>
    <w:rsid w:val="00FD5A79"/>
    <w:rsid w:val="00FD600B"/>
    <w:rsid w:val="00FD63DB"/>
    <w:rsid w:val="00FD671D"/>
    <w:rsid w:val="00FD6877"/>
    <w:rsid w:val="00FD6B59"/>
    <w:rsid w:val="00FD6BDF"/>
    <w:rsid w:val="00FD794E"/>
    <w:rsid w:val="00FD7BC3"/>
    <w:rsid w:val="00FD7FE7"/>
    <w:rsid w:val="00FE02D9"/>
    <w:rsid w:val="00FE0551"/>
    <w:rsid w:val="00FE0778"/>
    <w:rsid w:val="00FE07E7"/>
    <w:rsid w:val="00FE0B7D"/>
    <w:rsid w:val="00FE0C96"/>
    <w:rsid w:val="00FE12D0"/>
    <w:rsid w:val="00FE18E5"/>
    <w:rsid w:val="00FE2089"/>
    <w:rsid w:val="00FE20CD"/>
    <w:rsid w:val="00FE311E"/>
    <w:rsid w:val="00FE3323"/>
    <w:rsid w:val="00FE3A97"/>
    <w:rsid w:val="00FE3C97"/>
    <w:rsid w:val="00FE41D3"/>
    <w:rsid w:val="00FE46F1"/>
    <w:rsid w:val="00FE4700"/>
    <w:rsid w:val="00FE4B8E"/>
    <w:rsid w:val="00FE4B93"/>
    <w:rsid w:val="00FE54C0"/>
    <w:rsid w:val="00FE55D1"/>
    <w:rsid w:val="00FE5DB4"/>
    <w:rsid w:val="00FE5E8A"/>
    <w:rsid w:val="00FE5FBB"/>
    <w:rsid w:val="00FE6207"/>
    <w:rsid w:val="00FE6596"/>
    <w:rsid w:val="00FE679F"/>
    <w:rsid w:val="00FE67EA"/>
    <w:rsid w:val="00FE6E08"/>
    <w:rsid w:val="00FE7859"/>
    <w:rsid w:val="00FE7B0B"/>
    <w:rsid w:val="00FF039D"/>
    <w:rsid w:val="00FF0DD5"/>
    <w:rsid w:val="00FF0F77"/>
    <w:rsid w:val="00FF129D"/>
    <w:rsid w:val="00FF1A5B"/>
    <w:rsid w:val="00FF1B86"/>
    <w:rsid w:val="00FF2050"/>
    <w:rsid w:val="00FF2291"/>
    <w:rsid w:val="00FF2DA6"/>
    <w:rsid w:val="00FF2E4B"/>
    <w:rsid w:val="00FF312E"/>
    <w:rsid w:val="00FF32AB"/>
    <w:rsid w:val="00FF36E4"/>
    <w:rsid w:val="00FF39FC"/>
    <w:rsid w:val="00FF3CA3"/>
    <w:rsid w:val="00FF3D79"/>
    <w:rsid w:val="00FF3DC1"/>
    <w:rsid w:val="00FF3F54"/>
    <w:rsid w:val="00FF479D"/>
    <w:rsid w:val="00FF4FA5"/>
    <w:rsid w:val="00FF5B42"/>
    <w:rsid w:val="00FF5E6D"/>
    <w:rsid w:val="00FF6349"/>
    <w:rsid w:val="00FF6609"/>
    <w:rsid w:val="00FF6919"/>
    <w:rsid w:val="00FF6AB6"/>
    <w:rsid w:val="00FF7782"/>
    <w:rsid w:val="00FF77B0"/>
    <w:rsid w:val="00FF782C"/>
    <w:rsid w:val="00FF7A10"/>
    <w:rsid w:val="00FF7A61"/>
    <w:rsid w:val="00FF7A86"/>
    <w:rsid w:val="00FF7E67"/>
    <w:rsid w:val="10992785"/>
    <w:rsid w:val="187668DB"/>
    <w:rsid w:val="36EB47DD"/>
    <w:rsid w:val="4BDD42CE"/>
    <w:rsid w:val="4DFF7F28"/>
    <w:rsid w:val="4EDB1674"/>
    <w:rsid w:val="670716FB"/>
    <w:rsid w:val="6942452F"/>
    <w:rsid w:val="743E581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AB"/>
    <w:pPr>
      <w:widowControl w:val="0"/>
      <w:jc w:val="both"/>
    </w:pPr>
    <w:rPr>
      <w:rFonts w:ascii="Calibri" w:hAnsi="Calibri"/>
    </w:rPr>
  </w:style>
  <w:style w:type="paragraph" w:styleId="Heading1">
    <w:name w:val="heading 1"/>
    <w:basedOn w:val="Normal"/>
    <w:next w:val="Normal"/>
    <w:link w:val="Heading1Char"/>
    <w:uiPriority w:val="99"/>
    <w:qFormat/>
    <w:rsid w:val="007B7E35"/>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7E35"/>
    <w:rPr>
      <w:rFonts w:ascii="Calibri" w:eastAsia="宋体" w:hAnsi="Calibri" w:cs="Times New Roman"/>
      <w:b/>
      <w:bCs/>
      <w:kern w:val="44"/>
      <w:sz w:val="44"/>
      <w:szCs w:val="44"/>
    </w:rPr>
  </w:style>
  <w:style w:type="paragraph" w:styleId="Footer">
    <w:name w:val="footer"/>
    <w:basedOn w:val="Normal"/>
    <w:link w:val="FooterChar"/>
    <w:uiPriority w:val="99"/>
    <w:rsid w:val="003D13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D1338"/>
    <w:rPr>
      <w:rFonts w:cs="Times New Roman"/>
      <w:sz w:val="18"/>
      <w:szCs w:val="18"/>
    </w:rPr>
  </w:style>
  <w:style w:type="paragraph" w:styleId="Header">
    <w:name w:val="header"/>
    <w:basedOn w:val="Normal"/>
    <w:link w:val="HeaderChar"/>
    <w:uiPriority w:val="99"/>
    <w:rsid w:val="003D13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D1338"/>
    <w:rPr>
      <w:rFonts w:cs="Times New Roman"/>
      <w:sz w:val="18"/>
      <w:szCs w:val="18"/>
    </w:rPr>
  </w:style>
  <w:style w:type="paragraph" w:customStyle="1" w:styleId="1">
    <w:name w:val="列出段落1"/>
    <w:basedOn w:val="Normal"/>
    <w:uiPriority w:val="99"/>
    <w:rsid w:val="003D1338"/>
    <w:pPr>
      <w:ind w:firstLineChars="200" w:firstLine="420"/>
    </w:pPr>
  </w:style>
  <w:style w:type="character" w:styleId="Hyperlink">
    <w:name w:val="Hyperlink"/>
    <w:basedOn w:val="DefaultParagraphFont"/>
    <w:uiPriority w:val="99"/>
    <w:rsid w:val="00271F2F"/>
    <w:rPr>
      <w:rFonts w:cs="Times New Roman"/>
      <w:color w:val="0000FF"/>
      <w:u w:val="single"/>
    </w:rPr>
  </w:style>
  <w:style w:type="character" w:styleId="FollowedHyperlink">
    <w:name w:val="FollowedHyperlink"/>
    <w:basedOn w:val="DefaultParagraphFont"/>
    <w:uiPriority w:val="99"/>
    <w:semiHidden/>
    <w:rsid w:val="00125730"/>
    <w:rPr>
      <w:rFonts w:cs="Times New Roman"/>
      <w:color w:val="800080"/>
      <w:u w:val="single"/>
    </w:rPr>
  </w:style>
  <w:style w:type="paragraph" w:styleId="BalloonText">
    <w:name w:val="Balloon Text"/>
    <w:basedOn w:val="Normal"/>
    <w:link w:val="BalloonTextChar"/>
    <w:uiPriority w:val="99"/>
    <w:semiHidden/>
    <w:rsid w:val="00621443"/>
    <w:rPr>
      <w:sz w:val="18"/>
      <w:szCs w:val="18"/>
    </w:rPr>
  </w:style>
  <w:style w:type="character" w:customStyle="1" w:styleId="BalloonTextChar">
    <w:name w:val="Balloon Text Char"/>
    <w:basedOn w:val="DefaultParagraphFont"/>
    <w:link w:val="BalloonText"/>
    <w:uiPriority w:val="99"/>
    <w:semiHidden/>
    <w:locked/>
    <w:rsid w:val="0062144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025394762">
      <w:marLeft w:val="0"/>
      <w:marRight w:val="0"/>
      <w:marTop w:val="0"/>
      <w:marBottom w:val="0"/>
      <w:divBdr>
        <w:top w:val="none" w:sz="0" w:space="0" w:color="auto"/>
        <w:left w:val="none" w:sz="0" w:space="0" w:color="auto"/>
        <w:bottom w:val="none" w:sz="0" w:space="0" w:color="auto"/>
        <w:right w:val="none" w:sz="0" w:space="0" w:color="auto"/>
      </w:divBdr>
    </w:div>
    <w:div w:id="2025394763">
      <w:marLeft w:val="0"/>
      <w:marRight w:val="0"/>
      <w:marTop w:val="0"/>
      <w:marBottom w:val="0"/>
      <w:divBdr>
        <w:top w:val="none" w:sz="0" w:space="0" w:color="auto"/>
        <w:left w:val="none" w:sz="0" w:space="0" w:color="auto"/>
        <w:bottom w:val="none" w:sz="0" w:space="0" w:color="auto"/>
        <w:right w:val="none" w:sz="0" w:space="0" w:color="auto"/>
      </w:divBdr>
    </w:div>
    <w:div w:id="2025394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3849</TotalTime>
  <Pages>17</Pages>
  <Words>2652</Words>
  <Characters>15120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478</cp:revision>
  <cp:lastPrinted>2018-12-04T11:33:00Z</cp:lastPrinted>
  <dcterms:created xsi:type="dcterms:W3CDTF">2017-11-08T01:38:00Z</dcterms:created>
  <dcterms:modified xsi:type="dcterms:W3CDTF">2018-12-09T05:58:00Z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