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</w:rPr>
        <w:t>盐城市</w:t>
      </w:r>
      <w:r>
        <w:rPr>
          <w:rFonts w:hint="eastAsia" w:ascii="方正小标宋_GBK" w:hAnsi="方正小标宋_GBK" w:eastAsia="方正小标宋_GBK" w:cs="方正小标宋_GBK"/>
          <w:sz w:val="36"/>
          <w:lang w:val="en-US" w:eastAsia="zh-CN"/>
        </w:rPr>
        <w:t>残疾人就业服务中心（残疾人托养中心）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公开招聘政府购买用工人员报名表</w:t>
      </w:r>
    </w:p>
    <w:p>
      <w:pPr>
        <w:spacing w:line="400" w:lineRule="exact"/>
        <w:jc w:val="center"/>
        <w:rPr>
          <w:rFonts w:ascii="黑体" w:hAnsi="黑体" w:eastAsia="黑体"/>
          <w:sz w:val="36"/>
        </w:rPr>
      </w:pPr>
    </w:p>
    <w:tbl>
      <w:tblPr>
        <w:tblStyle w:val="2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49"/>
        <w:gridCol w:w="930"/>
        <w:gridCol w:w="976"/>
        <w:gridCol w:w="141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  <w:lang w:val="en-US" w:eastAsia="zh-CN"/>
              </w:rPr>
              <w:t>名    称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代    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21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外语</w:t>
            </w:r>
            <w:r>
              <w:rPr>
                <w:rFonts w:hint="eastAsia" w:hAnsi="宋体"/>
              </w:rPr>
              <w:t>等级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</w:t>
            </w:r>
            <w:r>
              <w:rPr>
                <w:rFonts w:hint="eastAsia" w:hAnsi="宋体"/>
              </w:rPr>
              <w:t>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216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</w:rPr>
              <w:t>婚姻状况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2160" w:type="dxa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现工作单位</w:t>
            </w:r>
            <w:r>
              <w:rPr>
                <w:rFonts w:hint="eastAsia" w:ascii="宋体" w:hAnsi="宋体"/>
                <w:lang w:val="en-US" w:eastAsia="zh-CN"/>
              </w:rPr>
              <w:t>和岗位</w:t>
            </w:r>
          </w:p>
        </w:tc>
        <w:tc>
          <w:tcPr>
            <w:tcW w:w="796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</w:t>
            </w:r>
            <w:r>
              <w:rPr>
                <w:rFonts w:hAnsi="宋体"/>
              </w:rPr>
              <w:t>自</w:t>
            </w:r>
            <w:r>
              <w:rPr>
                <w:rFonts w:hint="eastAsia" w:hAnsi="宋体"/>
              </w:rPr>
              <w:t>高中</w:t>
            </w:r>
            <w:r>
              <w:rPr>
                <w:rFonts w:hAnsi="宋体"/>
              </w:rPr>
              <w:t>，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时间到月）</w:t>
            </w:r>
          </w:p>
        </w:tc>
        <w:tc>
          <w:tcPr>
            <w:tcW w:w="7965" w:type="dxa"/>
            <w:gridSpan w:val="6"/>
          </w:tcPr>
          <w:p>
            <w:pPr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7965" w:type="dxa"/>
            <w:gridSpan w:val="6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7965" w:type="dxa"/>
            <w:gridSpan w:val="6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本表中所填内容以及所提供材料均真实有效，如有不实之处，取消聘用资格。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50533"/>
    <w:rsid w:val="1FE70D2C"/>
    <w:rsid w:val="2A350533"/>
    <w:rsid w:val="3C1E0393"/>
    <w:rsid w:val="6B483A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changji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2018-11-29T00:54:00Z</dcterms:created>
  <dc:creator>叮当猫头上的小樱桃</dc:creator>
  <cp:lastModifiedBy>藕粉圆</cp:lastModifiedBy>
  <dcterms:modified xsi:type="dcterms:W3CDTF">2019-06-17T07:59:09Z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