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1001"/>
        <w:tblW w:w="11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96"/>
        <w:gridCol w:w="684"/>
        <w:gridCol w:w="308"/>
        <w:gridCol w:w="817"/>
        <w:gridCol w:w="1026"/>
        <w:gridCol w:w="549"/>
        <w:gridCol w:w="660"/>
        <w:gridCol w:w="209"/>
        <w:gridCol w:w="451"/>
        <w:gridCol w:w="824"/>
        <w:gridCol w:w="426"/>
        <w:gridCol w:w="835"/>
        <w:gridCol w:w="44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服从分配（是；否）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（姓名）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5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（电话）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期望年薪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（在职；离职；应届；待业）</w:t>
            </w: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教育</w:t>
            </w:r>
            <w:r>
              <w:rPr>
                <w:rFonts w:hint="eastAsia" w:ascii="宋体" w:hAnsi="宋体"/>
                <w:b/>
                <w:szCs w:val="21"/>
              </w:rPr>
              <w:t>经历（从高中/中专开始，由低到高填写）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学习院校</w:t>
            </w:r>
          </w:p>
        </w:tc>
        <w:tc>
          <w:tcPr>
            <w:tcW w:w="18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所获学历</w:t>
            </w: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所获学位</w:t>
            </w: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是/否全日制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  <w:tr2bl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资格证书/职称证书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295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工作经验（按工作时间由近及远填写）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当时年薪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91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295" w:type="dxa"/>
            <w:gridSpan w:val="15"/>
            <w:vAlign w:val="center"/>
          </w:tcPr>
          <w:p>
            <w:pPr>
              <w:spacing w:before="156" w:beforeLines="50"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（注意事项：应聘人员须按照该报名登记表填写，否则作无效报名处理。）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本人承诺在此报名登记表中填写的所有信息均属实且准确，如有不实，自愿承担一切后果。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本人授权调查上述资料的真实性。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本人签名：</w:t>
            </w:r>
          </w:p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      日期：</w:t>
            </w:r>
          </w:p>
        </w:tc>
      </w:tr>
    </w:tbl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28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28"/>
          <w:szCs w:val="32"/>
        </w:rPr>
        <w:t>附件一：南京市土地矿产市场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28"/>
          <w:szCs w:val="32"/>
        </w:rPr>
        <w:t>管理中心2019编外人员公开招聘报名表</w:t>
      </w:r>
    </w:p>
    <w:sectPr>
      <w:headerReference r:id="rId3" w:type="default"/>
      <w:pgSz w:w="11906" w:h="16838"/>
      <w:pgMar w:top="170" w:right="1134" w:bottom="283" w:left="1134" w:header="851" w:footer="124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96DA9"/>
    <w:rsid w:val="09296DA9"/>
    <w:rsid w:val="32377FFE"/>
    <w:rsid w:val="45956FD3"/>
    <w:rsid w:val="544C2ABA"/>
    <w:rsid w:val="5C2665AA"/>
    <w:rsid w:val="77A1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2019-10-11T02:48:00Z</dcterms:created>
  <dc:creator>D</dc:creator>
  <cp:lastModifiedBy>D</cp:lastModifiedBy>
  <dcterms:modified xsi:type="dcterms:W3CDTF">2019-10-11T02:50:47Z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