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南京市江宁区中医医院</w:t>
      </w:r>
      <w:r>
        <w:rPr>
          <w:rFonts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12月</w:t>
      </w:r>
      <w:r>
        <w:rPr>
          <w:rFonts w:hint="eastAsia" w:ascii="宋体" w:hAnsi="宋体"/>
          <w:b/>
          <w:sz w:val="36"/>
          <w:szCs w:val="36"/>
        </w:rPr>
        <w:t>公开招聘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高层次</w:t>
      </w:r>
      <w:r>
        <w:rPr>
          <w:rFonts w:hint="eastAsia" w:ascii="宋体" w:hAnsi="宋体"/>
          <w:b/>
          <w:sz w:val="36"/>
          <w:szCs w:val="36"/>
          <w:lang w:eastAsia="zh-CN"/>
        </w:rPr>
        <w:t>卫技</w:t>
      </w:r>
      <w:r>
        <w:rPr>
          <w:rFonts w:hint="eastAsia" w:ascii="宋体" w:hAnsi="宋体"/>
          <w:b/>
          <w:sz w:val="36"/>
          <w:szCs w:val="36"/>
        </w:rPr>
        <w:t>人才报名表</w:t>
      </w:r>
    </w:p>
    <w:p>
      <w:pPr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报名岗位：</w:t>
      </w:r>
    </w:p>
    <w:p>
      <w:pPr>
        <w:spacing w:line="60" w:lineRule="exact"/>
        <w:jc w:val="center"/>
        <w:rPr>
          <w:rFonts w:eastAsia="仿宋_GB2312"/>
          <w:sz w:val="44"/>
        </w:rPr>
      </w:pPr>
    </w:p>
    <w:tbl>
      <w:tblPr>
        <w:tblStyle w:val="5"/>
        <w:tblW w:w="10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"/>
        <w:gridCol w:w="478"/>
        <w:gridCol w:w="675"/>
        <w:gridCol w:w="1144"/>
        <w:gridCol w:w="449"/>
        <w:gridCol w:w="429"/>
        <w:gridCol w:w="93"/>
        <w:gridCol w:w="401"/>
        <w:gridCol w:w="19"/>
        <w:gridCol w:w="226"/>
        <w:gridCol w:w="289"/>
        <w:gridCol w:w="194"/>
        <w:gridCol w:w="294"/>
        <w:gridCol w:w="273"/>
        <w:gridCol w:w="542"/>
        <w:gridCol w:w="308"/>
        <w:gridCol w:w="284"/>
        <w:gridCol w:w="535"/>
        <w:gridCol w:w="173"/>
        <w:gridCol w:w="142"/>
        <w:gridCol w:w="425"/>
        <w:gridCol w:w="329"/>
        <w:gridCol w:w="46"/>
        <w:gridCol w:w="618"/>
        <w:gridCol w:w="250"/>
        <w:gridCol w:w="752"/>
        <w:gridCol w:w="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0" w:type="dxa"/>
          <w:cantSplit/>
          <w:trHeight w:val="760" w:hRule="atLeast"/>
          <w:jc w:val="center"/>
        </w:trPr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68" w:type="dxa"/>
            <w:gridSpan w:val="5"/>
            <w:vAlign w:val="center"/>
          </w:tcPr>
          <w:p>
            <w:pPr>
              <w:ind w:left="-279" w:leftChars="-133" w:firstLine="24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592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2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15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1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0" w:type="dxa"/>
          <w:cantSplit/>
          <w:trHeight w:val="611" w:hRule="atLeast"/>
          <w:jc w:val="center"/>
        </w:trPr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6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592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2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115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1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0" w:type="dxa"/>
          <w:cantSplit/>
          <w:trHeight w:val="620" w:hRule="atLeast"/>
          <w:jc w:val="center"/>
        </w:trPr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6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毕业院校及时间</w:t>
            </w:r>
          </w:p>
        </w:tc>
        <w:tc>
          <w:tcPr>
            <w:tcW w:w="1592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2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115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1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0" w:type="dxa"/>
          <w:cantSplit/>
          <w:trHeight w:val="620" w:hRule="atLeast"/>
          <w:jc w:val="center"/>
        </w:trPr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6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毕业院校及时间</w:t>
            </w:r>
          </w:p>
        </w:tc>
        <w:tc>
          <w:tcPr>
            <w:tcW w:w="1592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2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115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1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0" w:type="dxa"/>
          <w:cantSplit/>
          <w:trHeight w:val="620" w:hRule="atLeast"/>
          <w:jc w:val="center"/>
        </w:trPr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6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592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2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15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0" w:type="dxa"/>
          <w:cantSplit/>
          <w:trHeight w:val="620" w:hRule="atLeast"/>
          <w:jc w:val="center"/>
        </w:trPr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353" w:type="dxa"/>
            <w:gridSpan w:val="1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2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325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0" w:type="dxa"/>
          <w:cantSplit/>
          <w:trHeight w:val="620" w:hRule="atLeast"/>
          <w:jc w:val="center"/>
        </w:trPr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38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196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0" w:type="dxa"/>
          <w:cantSplit/>
          <w:trHeight w:val="560" w:hRule="atLeast"/>
          <w:jc w:val="center"/>
        </w:trPr>
        <w:tc>
          <w:tcPr>
            <w:tcW w:w="115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︵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︶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、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760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242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工作单位及部门</w:t>
            </w:r>
          </w:p>
        </w:tc>
        <w:tc>
          <w:tcPr>
            <w:tcW w:w="221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0" w:type="dxa"/>
          <w:cantSplit/>
          <w:trHeight w:val="567" w:hRule="exact"/>
          <w:jc w:val="center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760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42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0" w:type="dxa"/>
          <w:cantSplit/>
          <w:trHeight w:val="567" w:hRule="exact"/>
          <w:jc w:val="center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760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42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0" w:type="dxa"/>
          <w:cantSplit/>
          <w:trHeight w:val="567" w:hRule="exact"/>
          <w:jc w:val="center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760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42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0" w:type="dxa"/>
          <w:cantSplit/>
          <w:trHeight w:val="567" w:hRule="exact"/>
          <w:jc w:val="center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760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42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0" w:type="dxa"/>
          <w:cantSplit/>
          <w:trHeight w:val="567" w:hRule="exact"/>
          <w:jc w:val="center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760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42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0" w:type="dxa"/>
          <w:cantSplit/>
          <w:trHeight w:val="567" w:hRule="exact"/>
          <w:jc w:val="center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760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42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0" w:type="dxa"/>
          <w:cantSplit/>
          <w:trHeight w:val="688" w:hRule="atLeast"/>
          <w:jc w:val="center"/>
        </w:trPr>
        <w:tc>
          <w:tcPr>
            <w:tcW w:w="115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配偶情况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22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龄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0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152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0" w:type="dxa"/>
          <w:cantSplit/>
          <w:trHeight w:val="626" w:hRule="atLeast"/>
          <w:jc w:val="center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22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631" w:type="dxa"/>
            <w:gridSpan w:val="1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2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</w:t>
            </w:r>
          </w:p>
        </w:tc>
        <w:tc>
          <w:tcPr>
            <w:tcW w:w="221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0" w:type="dxa"/>
          <w:cantSplit/>
          <w:trHeight w:val="606" w:hRule="atLeast"/>
          <w:jc w:val="center"/>
        </w:trPr>
        <w:tc>
          <w:tcPr>
            <w:tcW w:w="115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子女情况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57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2603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3152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现在何处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0" w:type="dxa"/>
          <w:cantSplit/>
          <w:trHeight w:val="624" w:hRule="atLeast"/>
          <w:jc w:val="center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603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52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0" w:type="dxa"/>
          <w:cantSplit/>
          <w:trHeight w:val="624" w:hRule="atLeast"/>
          <w:jc w:val="center"/>
        </w:trPr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603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52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780" w:hRule="atLeast"/>
          <w:jc w:val="center"/>
        </w:trPr>
        <w:tc>
          <w:tcPr>
            <w:tcW w:w="9508" w:type="dxa"/>
            <w:gridSpan w:val="26"/>
            <w:vAlign w:val="center"/>
          </w:tcPr>
          <w:p>
            <w:pPr>
              <w:ind w:left="80" w:hanging="8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参加专业培训及获得培训合格证书情况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2625" w:hRule="atLeast"/>
          <w:jc w:val="center"/>
        </w:trPr>
        <w:tc>
          <w:tcPr>
            <w:tcW w:w="9508" w:type="dxa"/>
            <w:gridSpan w:val="26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780" w:hRule="atLeast"/>
          <w:jc w:val="center"/>
        </w:trPr>
        <w:tc>
          <w:tcPr>
            <w:tcW w:w="9508" w:type="dxa"/>
            <w:gridSpan w:val="26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参与科研项目及成果情况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cantSplit/>
          <w:trHeight w:val="615" w:hRule="atLeast"/>
          <w:jc w:val="center"/>
        </w:trPr>
        <w:tc>
          <w:tcPr>
            <w:tcW w:w="6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3210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万元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主持或主要参与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项目来源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研究成果使用情况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cantSplit/>
          <w:trHeight w:val="765" w:hRule="atLeast"/>
          <w:jc w:val="center"/>
        </w:trPr>
        <w:tc>
          <w:tcPr>
            <w:tcW w:w="6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10" w:type="dxa"/>
            <w:gridSpan w:val="7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cantSplit/>
          <w:trHeight w:val="765" w:hRule="atLeast"/>
          <w:jc w:val="center"/>
        </w:trPr>
        <w:tc>
          <w:tcPr>
            <w:tcW w:w="6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10" w:type="dxa"/>
            <w:gridSpan w:val="7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cantSplit/>
          <w:trHeight w:val="760" w:hRule="atLeast"/>
          <w:jc w:val="center"/>
        </w:trPr>
        <w:tc>
          <w:tcPr>
            <w:tcW w:w="6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10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cantSplit/>
          <w:trHeight w:val="760" w:hRule="atLeast"/>
          <w:jc w:val="center"/>
        </w:trPr>
        <w:tc>
          <w:tcPr>
            <w:tcW w:w="6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10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645" w:hRule="atLeast"/>
          <w:jc w:val="center"/>
        </w:trPr>
        <w:tc>
          <w:tcPr>
            <w:tcW w:w="9508" w:type="dxa"/>
            <w:gridSpan w:val="26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在专科建设发挥作用及本人医疗技术水平工作情况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3870" w:hRule="atLeast"/>
          <w:jc w:val="center"/>
        </w:trPr>
        <w:tc>
          <w:tcPr>
            <w:tcW w:w="9508" w:type="dxa"/>
            <w:gridSpan w:val="26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760" w:hRule="atLeast"/>
          <w:jc w:val="center"/>
        </w:trPr>
        <w:tc>
          <w:tcPr>
            <w:tcW w:w="9508" w:type="dxa"/>
            <w:gridSpan w:val="26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</w:rPr>
              <w:t>近五年来论文发表情况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760" w:hRule="atLeast"/>
          <w:jc w:val="center"/>
        </w:trPr>
        <w:tc>
          <w:tcPr>
            <w:tcW w:w="6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4486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期刊类别</w:t>
            </w:r>
          </w:p>
        </w:tc>
        <w:tc>
          <w:tcPr>
            <w:tcW w:w="199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760" w:hRule="atLeast"/>
          <w:jc w:val="center"/>
        </w:trPr>
        <w:tc>
          <w:tcPr>
            <w:tcW w:w="618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486" w:type="dxa"/>
            <w:gridSpan w:val="1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4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gridSpan w:val="5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760" w:hRule="atLeast"/>
          <w:jc w:val="center"/>
        </w:trPr>
        <w:tc>
          <w:tcPr>
            <w:tcW w:w="618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486" w:type="dxa"/>
            <w:gridSpan w:val="1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4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gridSpan w:val="5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760" w:hRule="atLeast"/>
          <w:jc w:val="center"/>
        </w:trPr>
        <w:tc>
          <w:tcPr>
            <w:tcW w:w="618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486" w:type="dxa"/>
            <w:gridSpan w:val="1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4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gridSpan w:val="5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760" w:hRule="atLeast"/>
          <w:jc w:val="center"/>
        </w:trPr>
        <w:tc>
          <w:tcPr>
            <w:tcW w:w="618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486" w:type="dxa"/>
            <w:gridSpan w:val="1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gridSpan w:val="4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95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760" w:hRule="atLeast"/>
          <w:jc w:val="center"/>
        </w:trPr>
        <w:tc>
          <w:tcPr>
            <w:tcW w:w="618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486" w:type="dxa"/>
            <w:gridSpan w:val="1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gridSpan w:val="4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95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760" w:hRule="atLeast"/>
          <w:jc w:val="center"/>
        </w:trPr>
        <w:tc>
          <w:tcPr>
            <w:tcW w:w="618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486" w:type="dxa"/>
            <w:gridSpan w:val="1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gridSpan w:val="4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95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760" w:hRule="atLeast"/>
          <w:jc w:val="center"/>
        </w:trPr>
        <w:tc>
          <w:tcPr>
            <w:tcW w:w="618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486" w:type="dxa"/>
            <w:gridSpan w:val="1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gridSpan w:val="4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95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760" w:hRule="atLeast"/>
          <w:jc w:val="center"/>
        </w:trPr>
        <w:tc>
          <w:tcPr>
            <w:tcW w:w="618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486" w:type="dxa"/>
            <w:gridSpan w:val="1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gridSpan w:val="4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95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2407" w:hRule="atLeast"/>
          <w:jc w:val="center"/>
        </w:trPr>
        <w:tc>
          <w:tcPr>
            <w:tcW w:w="6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信</w:t>
            </w:r>
          </w:p>
        </w:tc>
        <w:tc>
          <w:tcPr>
            <w:tcW w:w="8890" w:type="dxa"/>
            <w:gridSpan w:val="24"/>
          </w:tcPr>
          <w:p>
            <w:pPr>
              <w:jc w:val="center"/>
              <w:rPr>
                <w:b/>
                <w:bCs/>
                <w:sz w:val="28"/>
              </w:rPr>
            </w:pP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以上资料属实，如有虚假本人承担全部责任</w:t>
            </w:r>
          </w:p>
          <w:p>
            <w:pPr>
              <w:jc w:val="center"/>
              <w:rPr>
                <w:b/>
                <w:bCs/>
                <w:sz w:val="28"/>
              </w:rPr>
            </w:pP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</w:t>
            </w:r>
            <w:r>
              <w:rPr>
                <w:rFonts w:hint="eastAsia"/>
                <w:b/>
                <w:bCs/>
                <w:sz w:val="28"/>
              </w:rPr>
              <w:t>个人签名：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2481" w:hRule="atLeast"/>
          <w:jc w:val="center"/>
        </w:trPr>
        <w:tc>
          <w:tcPr>
            <w:tcW w:w="618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90" w:type="dxa"/>
            <w:gridSpan w:val="24"/>
            <w:vAlign w:val="center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>
      <w:pPr>
        <w:rPr>
          <w:sz w:val="28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77" w:right="1797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929"/>
    <w:rsid w:val="0002167C"/>
    <w:rsid w:val="000712F1"/>
    <w:rsid w:val="002151D4"/>
    <w:rsid w:val="002469FF"/>
    <w:rsid w:val="002F741C"/>
    <w:rsid w:val="004207CE"/>
    <w:rsid w:val="004D25A6"/>
    <w:rsid w:val="00517885"/>
    <w:rsid w:val="00524DD7"/>
    <w:rsid w:val="00540D7C"/>
    <w:rsid w:val="005E4810"/>
    <w:rsid w:val="005F04B3"/>
    <w:rsid w:val="0064020A"/>
    <w:rsid w:val="006561F6"/>
    <w:rsid w:val="007D592A"/>
    <w:rsid w:val="00854054"/>
    <w:rsid w:val="00996E6D"/>
    <w:rsid w:val="009B14BD"/>
    <w:rsid w:val="009D3929"/>
    <w:rsid w:val="009E7965"/>
    <w:rsid w:val="00A64DBE"/>
    <w:rsid w:val="00AD6597"/>
    <w:rsid w:val="00B40E0E"/>
    <w:rsid w:val="00B51A17"/>
    <w:rsid w:val="00BF7143"/>
    <w:rsid w:val="00C56A67"/>
    <w:rsid w:val="00C62C6C"/>
    <w:rsid w:val="00D650F6"/>
    <w:rsid w:val="00DA31C9"/>
    <w:rsid w:val="00E16705"/>
    <w:rsid w:val="00E578F7"/>
    <w:rsid w:val="00E76EA7"/>
    <w:rsid w:val="00E84995"/>
    <w:rsid w:val="00EE4752"/>
    <w:rsid w:val="00F41501"/>
    <w:rsid w:val="09A336F0"/>
    <w:rsid w:val="34E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  <w:rPr>
      <w:rFonts w:cs="Times New Roman"/>
    </w:rPr>
  </w:style>
  <w:style w:type="character" w:customStyle="1" w:styleId="8">
    <w:name w:val="Footer Char"/>
    <w:basedOn w:val="6"/>
    <w:link w:val="3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Header Char"/>
    <w:basedOn w:val="6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Balloon Text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114</Words>
  <Characters>653</Characters>
  <Lines>0</Lines>
  <Paragraphs>0</Paragraphs>
  <TotalTime>8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2018-05-21T12:12:00Z</dcterms:created>
  <dc:creator>User</dc:creator>
  <cp:lastModifiedBy>Administrator</cp:lastModifiedBy>
  <dcterms:modified xsi:type="dcterms:W3CDTF">2019-11-29T00:51:18Z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